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F995" w14:textId="73A4FFEF" w:rsidR="003C1681" w:rsidRDefault="0067317D" w:rsidP="0067317D">
      <w:pPr>
        <w:jc w:val="center"/>
        <w:rPr>
          <w:b/>
          <w:bCs/>
        </w:rPr>
      </w:pPr>
      <w:r w:rsidRPr="00E23B71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67317D">
        <w:rPr>
          <w:rFonts w:ascii="TH SarabunPSK" w:hAnsi="TH SarabunPSK" w:cs="TH SarabunPSK" w:hint="cs"/>
          <w:b/>
          <w:bCs/>
          <w:sz w:val="32"/>
          <w:szCs w:val="32"/>
          <w:cs/>
        </w:rPr>
        <w:t>บบฟอร์มการกรอกข้อมูลผลการปฏิบัติราชการ</w:t>
      </w:r>
      <w:r w:rsidR="00772F81">
        <w:rPr>
          <w:b/>
          <w:bCs/>
        </w:rPr>
        <w:t xml:space="preserve"> 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รอบ </w:t>
      </w:r>
      <w:r w:rsidR="000544DB">
        <w:rPr>
          <w:rFonts w:ascii="TH SarabunPSK" w:hAnsi="TH SarabunPSK" w:cs="TH SarabunPSK" w:hint="cs"/>
          <w:sz w:val="32"/>
          <w:szCs w:val="32"/>
          <w:cs/>
        </w:rPr>
        <w:t>๖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เดือน ( ๑ </w:t>
      </w:r>
      <w:r w:rsidR="00C86023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772F81">
        <w:rPr>
          <w:rFonts w:ascii="TH SarabunPSK" w:hAnsi="TH SarabunPSK" w:cs="TH SarabunPSK" w:hint="cs"/>
          <w:sz w:val="32"/>
          <w:szCs w:val="32"/>
          <w:cs/>
        </w:rPr>
        <w:t>คม ๒๕๖</w:t>
      </w:r>
      <w:r w:rsidR="00C86023">
        <w:rPr>
          <w:rFonts w:ascii="TH SarabunPSK" w:hAnsi="TH SarabunPSK" w:cs="TH SarabunPSK" w:hint="cs"/>
          <w:sz w:val="32"/>
          <w:szCs w:val="32"/>
          <w:cs/>
        </w:rPr>
        <w:t>๓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- ๓</w:t>
      </w:r>
      <w:r w:rsidR="00A37DD1">
        <w:rPr>
          <w:rFonts w:ascii="TH SarabunPSK" w:hAnsi="TH SarabunPSK" w:cs="TH SarabunPSK" w:hint="cs"/>
          <w:sz w:val="32"/>
          <w:szCs w:val="32"/>
          <w:cs/>
        </w:rPr>
        <w:t>๑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4DB">
        <w:rPr>
          <w:rFonts w:ascii="TH SarabunPSK" w:hAnsi="TH SarabunPSK" w:cs="TH SarabunPSK" w:hint="cs"/>
          <w:sz w:val="32"/>
          <w:szCs w:val="32"/>
          <w:cs/>
        </w:rPr>
        <w:t>มีน</w:t>
      </w:r>
      <w:r w:rsidR="00A37DD1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0544DB">
        <w:rPr>
          <w:rFonts w:ascii="TH SarabunPSK" w:hAnsi="TH SarabunPSK" w:cs="TH SarabunPSK" w:hint="cs"/>
          <w:sz w:val="32"/>
          <w:szCs w:val="32"/>
          <w:cs/>
        </w:rPr>
        <w:t>๔</w:t>
      </w:r>
      <w:r w:rsidR="00772F81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07F2BC46" w14:textId="77777777" w:rsidR="00A37DD1" w:rsidRPr="0067317D" w:rsidRDefault="00A37DD1" w:rsidP="0067317D">
      <w:pPr>
        <w:jc w:val="center"/>
        <w:rPr>
          <w:b/>
          <w:bCs/>
        </w:rPr>
      </w:pPr>
    </w:p>
    <w:p w14:paraId="4D9EA1AA" w14:textId="46291948" w:rsidR="003C1681" w:rsidRPr="00B61EAB" w:rsidRDefault="003C1681" w:rsidP="003C1681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A37DD1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A37DD1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A37DD1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ผลการประเมินคุณภาพบัณฑิตตามกรอบมาตรฐานคุณวุฒิระดับอุดมศึกษาแห่งชาติ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03"/>
      </w:tblGrid>
      <w:tr w:rsidR="00FE441A" w:rsidRPr="00A37DD1" w14:paraId="210358C9" w14:textId="77777777" w:rsidTr="00FE441A">
        <w:trPr>
          <w:trHeight w:val="6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FC8A" w14:textId="2AFAC8AB" w:rsidR="00FE441A" w:rsidRPr="00A37DD1" w:rsidRDefault="00FE441A" w:rsidP="00FE44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836" w14:textId="7F482861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จำนวนผู้สำเร็จปีการศึกษา</w:t>
            </w: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3A92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FFB" w14:textId="299926F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ผลการประเมินจากผู้ใช้บัณฑิต</w:t>
            </w:r>
            <w:r w:rsidR="00EC5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C56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(คะแนน)</w:t>
            </w:r>
          </w:p>
        </w:tc>
      </w:tr>
      <w:tr w:rsidR="00FE441A" w:rsidRPr="00A37DD1" w14:paraId="77A41BBB" w14:textId="77777777" w:rsidTr="00FE441A">
        <w:trPr>
          <w:trHeight w:val="6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CFA0" w14:textId="6F5896FF" w:rsidR="00FE441A" w:rsidRDefault="00FE441A" w:rsidP="00FE441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2682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2CF4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83DB" w14:textId="77777777" w:rsidR="00FE441A" w:rsidRPr="00A37DD1" w:rsidRDefault="00FE441A" w:rsidP="00A37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C2B96AA" w14:textId="5BCF874C" w:rsidR="00B61EAB" w:rsidRDefault="00B61EAB" w:rsidP="003C16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B235EB" w14:textId="07B4BFB7" w:rsidR="00A37DD1" w:rsidRPr="00B61EAB" w:rsidRDefault="003923EF" w:rsidP="003C1681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ร้อยละของนักศึกษาชั้นปีสุดท้ายที่ผ่านการประเมินคุณภาพตามกรอบ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</w:rPr>
        <w:t xml:space="preserve">KPRUQF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>โดยได้รับคะแนนประเมินไม่น้อยกว่า</w:t>
      </w:r>
      <w:r w:rsidR="00FE441A" w:rsidRPr="00B61EAB">
        <w:rPr>
          <w:b/>
          <w:bCs/>
        </w:rPr>
        <w:t xml:space="preserve">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๓.๕๑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441A"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จากระดับคะแนน </w:t>
      </w:r>
      <w:r w:rsidR="00FE441A"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2E3FFAFA" w14:textId="43A4FBE0" w:rsidR="003923EF" w:rsidRDefault="003923EF" w:rsidP="003C1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* เก็บข้อมูลจาก นักศึกษาภาคปกติที่ลงทะเบียนรายวิชาฝึกประสบการณ์วิชาชีพ ในภาคเรียนที่ ๒/</w:t>
      </w:r>
      <w:r w:rsidR="00EC569E">
        <w:rPr>
          <w:rFonts w:ascii="TH SarabunPSK" w:hAnsi="TH SarabunPSK" w:cs="TH SarabunPSK" w:hint="cs"/>
          <w:sz w:val="32"/>
          <w:szCs w:val="32"/>
          <w:cs/>
        </w:rPr>
        <w:t>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252F24" w14:textId="5D98E6D5" w:rsidR="003923EF" w:rsidRDefault="003923EF" w:rsidP="003C1681">
      <w:pPr>
        <w:rPr>
          <w:rFonts w:ascii="TH SarabunPSK" w:hAnsi="TH SarabunPSK" w:cs="TH SarabunPSK"/>
          <w:sz w:val="32"/>
          <w:szCs w:val="3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547"/>
        <w:gridCol w:w="1844"/>
        <w:gridCol w:w="1417"/>
        <w:gridCol w:w="1700"/>
        <w:gridCol w:w="1843"/>
      </w:tblGrid>
      <w:tr w:rsidR="00995779" w:rsidRPr="00995779" w14:paraId="5DB2FBF5" w14:textId="1BDDE7E4" w:rsidTr="00995779">
        <w:trPr>
          <w:trHeight w:val="16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754A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6AB" w14:textId="38A8AD13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จำนวนนักศึกษาภาคปกติที่ลงทะเบียนรายวิชาฝึกประสบการณ์วิชาชีพ</w:t>
            </w: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E950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9AC" w14:textId="591BBA8C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FB60" w14:textId="0E5BCD11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</w:t>
            </w:r>
            <w:r w:rsidR="00E950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(ร้อยละ)</w:t>
            </w:r>
          </w:p>
        </w:tc>
      </w:tr>
      <w:tr w:rsidR="00995779" w:rsidRPr="00995779" w14:paraId="699DF0E5" w14:textId="276247E6" w:rsidTr="00995779">
        <w:trPr>
          <w:trHeight w:val="4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C2FE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04E0" w14:textId="00D31B86" w:rsidR="00995779" w:rsidRPr="00995779" w:rsidRDefault="00E95005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๒/๖๓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357" w14:textId="06D107B4" w:rsidR="00995779" w:rsidRPr="00995779" w:rsidRDefault="00E95005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๓/๖๓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AEB2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D1AFA" w14:textId="77777777" w:rsidR="00995779" w:rsidRPr="00995779" w:rsidRDefault="00995779" w:rsidP="009957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95779" w:rsidRPr="00995779" w14:paraId="25404D1C" w14:textId="74B099D2" w:rsidTr="00995779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EC6" w14:textId="3A89FEEC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CB1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CE4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7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8B8D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058D" w14:textId="77777777" w:rsidR="00995779" w:rsidRPr="00995779" w:rsidRDefault="00995779" w:rsidP="0099577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DB96ED6" w14:textId="6591F27C" w:rsidR="00A37DD1" w:rsidRDefault="00A37DD1" w:rsidP="003C1681">
      <w:pPr>
        <w:rPr>
          <w:rFonts w:ascii="TH SarabunPSK" w:hAnsi="TH SarabunPSK" w:cs="TH SarabunPSK"/>
          <w:sz w:val="32"/>
          <w:szCs w:val="32"/>
        </w:rPr>
      </w:pPr>
    </w:p>
    <w:p w14:paraId="29D81913" w14:textId="466CF526" w:rsidR="003C1681" w:rsidRPr="00B61EAB" w:rsidRDefault="003923EF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61EAB">
        <w:rPr>
          <w:rFonts w:hint="cs"/>
          <w:b/>
          <w:bCs/>
          <w:cs/>
        </w:rPr>
        <w:t xml:space="preserve">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นักศึกษาที่ได้รับการขึ้นทะเบียนประกอบวิชาชีพหรือผ่านการทดสอบมาตรฐานฝีมือแรงงานแห่งชาติที่เกี่ยวข้องกับสาขา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2268"/>
        <w:gridCol w:w="3260"/>
        <w:gridCol w:w="1701"/>
      </w:tblGrid>
      <w:tr w:rsidR="004A11B7" w:rsidRPr="00B61EAB" w14:paraId="7274C2E8" w14:textId="77777777" w:rsidTr="004A11B7">
        <w:trPr>
          <w:trHeight w:val="16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18D4" w14:textId="77777777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6458" w14:textId="6DFB9DF9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จำนวนนักศึกษาชั้นปีสุดท้าย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ปีการศึกษา ๒๕๖๓ ทั้งหมด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ADA80" w14:textId="4BF5509E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นักศึกษาชั้นปีสุดท้าย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ได้รับการขึ้นทะเบียนประกอบวิชาชีพที่เกี่ยวข้องกับสาขา หรือ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ผ่านการทดสอบ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มาตรฐานฝึมือแรงงานแห่งชาติ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A61" w14:textId="60CE0F23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4A11B7" w:rsidRPr="00B61EAB" w14:paraId="6BA5868B" w14:textId="77777777" w:rsidTr="004A11B7">
        <w:trPr>
          <w:trHeight w:val="6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5CB4" w14:textId="1D5F1F27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588" w14:textId="48909CBA" w:rsidR="004A11B7" w:rsidRPr="00B61EAB" w:rsidRDefault="004A11B7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C4854" w14:textId="77777777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D00" w14:textId="6F8D0596" w:rsidR="004A11B7" w:rsidRPr="00B61EAB" w:rsidRDefault="004A11B7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3750D383" w14:textId="32CF22E1" w:rsidR="00B61EAB" w:rsidRDefault="00B61EAB">
      <w:pPr>
        <w:rPr>
          <w:rFonts w:ascii="TH SarabunPSK" w:hAnsi="TH SarabunPSK" w:cs="TH SarabunPSK"/>
          <w:sz w:val="32"/>
          <w:szCs w:val="32"/>
        </w:rPr>
      </w:pPr>
    </w:p>
    <w:p w14:paraId="4F79E6DB" w14:textId="595DB8FC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๒๔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อัตราการได้งานทำ/ทำงานตรงสาขา/ประกอบอาชีพอิสระทั้งตามภูมิลำเนา</w:t>
      </w:r>
    </w:p>
    <w:tbl>
      <w:tblPr>
        <w:tblW w:w="9486" w:type="dxa"/>
        <w:tblLook w:val="04A0" w:firstRow="1" w:lastRow="0" w:firstColumn="1" w:lastColumn="0" w:noHBand="0" w:noVBand="1"/>
      </w:tblPr>
      <w:tblGrid>
        <w:gridCol w:w="2047"/>
        <w:gridCol w:w="1969"/>
        <w:gridCol w:w="1875"/>
        <w:gridCol w:w="1892"/>
        <w:gridCol w:w="1703"/>
      </w:tblGrid>
      <w:tr w:rsidR="00974E2E" w:rsidRPr="00A37DD1" w14:paraId="30C16DA3" w14:textId="0AE6A1B2" w:rsidTr="00974E2E">
        <w:trPr>
          <w:trHeight w:val="6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BD81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D022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จำนวนผู้สำเร็จปีการศึกษา</w:t>
            </w: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31F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D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63E" w14:textId="2032B4B2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จำนวนผู้มีงานทำภายใน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E4A2" w14:textId="1F76F60F" w:rsidR="00974E2E" w:rsidRPr="00B61EAB" w:rsidRDefault="00974E2E" w:rsidP="00974E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974E2E" w:rsidRPr="00A37DD1" w14:paraId="090F7A6B" w14:textId="44B0F2D1" w:rsidTr="00974E2E">
        <w:trPr>
          <w:trHeight w:val="6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DC76" w14:textId="21FB4391" w:rsidR="00974E2E" w:rsidRDefault="00974E2E" w:rsidP="00FB668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0F7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31E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8224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1F34" w14:textId="77777777" w:rsidR="00974E2E" w:rsidRPr="00A37DD1" w:rsidRDefault="00974E2E" w:rsidP="00FB66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017B2152" w14:textId="0FD90B1D" w:rsidR="00B61EAB" w:rsidRDefault="00B61EAB">
      <w:pPr>
        <w:rPr>
          <w:rFonts w:ascii="TH SarabunPSK" w:hAnsi="TH SarabunPSK" w:cs="TH SarabunPSK"/>
          <w:sz w:val="32"/>
          <w:szCs w:val="32"/>
        </w:rPr>
      </w:pPr>
    </w:p>
    <w:p w14:paraId="148C0026" w14:textId="77777777" w:rsidR="007948B2" w:rsidRDefault="007948B2">
      <w:pPr>
        <w:rPr>
          <w:rFonts w:ascii="TH SarabunPSK" w:hAnsi="TH SarabunPSK" w:cs="TH SarabunPSK"/>
          <w:sz w:val="32"/>
          <w:szCs w:val="32"/>
        </w:rPr>
      </w:pPr>
    </w:p>
    <w:p w14:paraId="543F2025" w14:textId="1B0D466A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๕.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 w:rsidRPr="00B61E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>จำนวนหลักสูตรที่ถูกปรับปรุงให้ทันสมัย หรือหลักสูตรใหม่ในรูปแบบสหวิทยาการที่ตอบสนองต่อการพัฒนาท้องถิ่นและสอดคล้องกับการพัฒนาประเทศ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2122"/>
        <w:gridCol w:w="2976"/>
        <w:gridCol w:w="3119"/>
        <w:gridCol w:w="2410"/>
      </w:tblGrid>
      <w:tr w:rsidR="00B61EAB" w:rsidRPr="00B61EAB" w14:paraId="30C45587" w14:textId="77777777" w:rsidTr="00B61EAB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15B4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78F4" w14:textId="161E469E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หลักสูตรที่ได้รับการปรับปรุงให้ทันสมัย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E4F6" w14:textId="593079CF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หลักสูตรที่พัฒนาขึ้นใหม่ในรูปแบบสหวิทยาการ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D4F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สรุปจำนวนหลักสูตรที่ถูกปรับปรุงให้ทันสมัย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หรือหลักสูตรใหม่ในรูปแบบสหวิทยาการ</w:t>
            </w:r>
          </w:p>
        </w:tc>
      </w:tr>
      <w:tr w:rsidR="00B61EAB" w:rsidRPr="00B61EAB" w14:paraId="5D119CAF" w14:textId="77777777" w:rsidTr="00B61EAB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01C" w14:textId="4495B442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ABC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9BD0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945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157B94DC" w14:textId="77777777" w:rsidR="003F59CB" w:rsidRDefault="003F59C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30182" w14:textId="0031E71B" w:rsidR="00B61EAB" w:rsidRDefault="00B61EAB">
      <w:pPr>
        <w:rPr>
          <w:rFonts w:ascii="TH SarabunPSK" w:hAnsi="TH SarabunPSK" w:cs="TH SarabunPSK"/>
          <w:b/>
          <w:bCs/>
          <w:sz w:val="32"/>
          <w:szCs w:val="32"/>
        </w:rPr>
      </w:pP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61EAB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B6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จำนวนหลักสูตรที่มีการจัดการเรียนการสอนเชิงบูรณาการกับการ</w:t>
      </w:r>
      <w:r w:rsidR="00974E2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ปฏิบัติงานจริง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263"/>
        <w:gridCol w:w="5812"/>
        <w:gridCol w:w="2268"/>
      </w:tblGrid>
      <w:tr w:rsidR="00B61EAB" w:rsidRPr="00B61EAB" w14:paraId="53109454" w14:textId="77777777" w:rsidTr="00B61EAB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9209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F0E" w14:textId="14A958D1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หลักสูตรที่มีการจัดการเรียนการสอนเชิงบูรณาการกับการ</w:t>
            </w:r>
            <w:r w:rsidR="00974E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242" w14:textId="77777777" w:rsidR="00B61EAB" w:rsidRPr="00B61EAB" w:rsidRDefault="00B61EAB" w:rsidP="00B61E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สรุปจำนวนหลักสูตร</w:t>
            </w:r>
          </w:p>
        </w:tc>
      </w:tr>
      <w:tr w:rsidR="00B61EAB" w:rsidRPr="00B61EAB" w14:paraId="6504C5F2" w14:textId="77777777" w:rsidTr="00FB6685">
        <w:trPr>
          <w:trHeight w:val="6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900" w14:textId="76161E4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0B7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7C8B" w14:textId="77777777" w:rsidR="00B61EAB" w:rsidRPr="00B61EAB" w:rsidRDefault="00B61EAB" w:rsidP="00B61E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1EA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05F52C96" w14:textId="77777777" w:rsidR="00B61EAB" w:rsidRPr="00B61EAB" w:rsidRDefault="00B61E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60ED43" w14:textId="280DF3B7" w:rsidR="00B61EAB" w:rsidRDefault="00FB6685">
      <w:pPr>
        <w:rPr>
          <w:rFonts w:ascii="TH SarabunPSK" w:hAnsi="TH SarabunPSK" w:cs="TH SarabunPSK"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6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Pr="00FB66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ร้อยละของอาจารย์ที่ได้รับการพัฒนาศักยภาพ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B6685" w14:paraId="7B3221ED" w14:textId="77777777" w:rsidTr="00FB6685">
        <w:tc>
          <w:tcPr>
            <w:tcW w:w="1897" w:type="dxa"/>
            <w:vAlign w:val="center"/>
          </w:tcPr>
          <w:p w14:paraId="12B52A12" w14:textId="687B33DB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897" w:type="dxa"/>
            <w:vAlign w:val="center"/>
          </w:tcPr>
          <w:p w14:paraId="4B1BA3BE" w14:textId="6D1D4755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1897" w:type="dxa"/>
            <w:vAlign w:val="center"/>
          </w:tcPr>
          <w:p w14:paraId="7E659A7E" w14:textId="149EEA31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จำนวนอาจารย์ที่ได้รับการพัฒนาศักยภาพ (พนักงานมหาวิทยาลัย)</w:t>
            </w:r>
          </w:p>
        </w:tc>
        <w:tc>
          <w:tcPr>
            <w:tcW w:w="1897" w:type="dxa"/>
            <w:vAlign w:val="center"/>
          </w:tcPr>
          <w:p w14:paraId="1AE4D840" w14:textId="759F3FF0" w:rsid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จำนวนอาจารย์ที่ได้รับการพัฒนาศักยภาพ (อาจารย์สัญญาจ้าง)</w:t>
            </w:r>
          </w:p>
        </w:tc>
        <w:tc>
          <w:tcPr>
            <w:tcW w:w="1898" w:type="dxa"/>
            <w:vAlign w:val="center"/>
          </w:tcPr>
          <w:p w14:paraId="5848C81F" w14:textId="1CE65EA2" w:rsidR="00FB6685" w:rsidRPr="00FB6685" w:rsidRDefault="00FB6685" w:rsidP="00FB6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รวมจำนวนอาจารย์ที่ได้รับการพัฒนาศักยภาพทั้งหมด</w:t>
            </w:r>
          </w:p>
        </w:tc>
      </w:tr>
      <w:tr w:rsidR="00FB6685" w14:paraId="560BE65E" w14:textId="77777777" w:rsidTr="00FB6685">
        <w:trPr>
          <w:trHeight w:val="544"/>
        </w:trPr>
        <w:tc>
          <w:tcPr>
            <w:tcW w:w="1897" w:type="dxa"/>
            <w:vAlign w:val="center"/>
          </w:tcPr>
          <w:p w14:paraId="4D4C8B0A" w14:textId="6FF41556" w:rsidR="00FB6685" w:rsidRDefault="00FB6685" w:rsidP="00FB66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897" w:type="dxa"/>
          </w:tcPr>
          <w:p w14:paraId="0C7EE7E9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7B9390FC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672E0E5A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</w:tcPr>
          <w:p w14:paraId="6CE987CE" w14:textId="77777777" w:rsidR="00FB6685" w:rsidRDefault="00FB6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4B89E0" w14:textId="4A9D823D" w:rsidR="00FB6685" w:rsidRDefault="00FB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: พนักงานมหาวิทยาลัยจะเก็บข้อมูลจาก การรายงานใน A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098506F1" w14:textId="641F178F" w:rsidR="00FB6685" w:rsidRPr="006D5A81" w:rsidRDefault="00FB6685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พนักงานมหาวิทยาลัยเก็บข้อมูล</w:t>
      </w:r>
      <w:r w:rsidR="006D5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 A๑ </w:t>
      </w: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33E5A65C" w14:textId="073E3B77" w:rsidR="00FB6685" w:rsidRDefault="00FB6685">
      <w:pPr>
        <w:rPr>
          <w:rFonts w:ascii="TH SarabunPSK" w:hAnsi="TH SarabunPSK" w:cs="TH SarabunPSK"/>
          <w:sz w:val="32"/>
          <w:szCs w:val="32"/>
        </w:rPr>
      </w:pPr>
      <w:r w:rsidRPr="00FB6685">
        <w:rPr>
          <w:rFonts w:ascii="TH SarabunPSK" w:hAnsi="TH SarabunPSK" w:cs="TH SarabunPSK"/>
          <w:sz w:val="32"/>
          <w:szCs w:val="32"/>
          <w:cs/>
        </w:rPr>
        <w:t xml:space="preserve">มิติ 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FB6685">
        <w:rPr>
          <w:rFonts w:ascii="TH SarabunPSK" w:hAnsi="TH SarabunPSK" w:cs="TH SarabunPSK"/>
          <w:sz w:val="32"/>
          <w:szCs w:val="32"/>
          <w:cs/>
        </w:rPr>
        <w:t xml:space="preserve"> ตัวชี้วัดที่ </w:t>
      </w:r>
      <w:r w:rsidR="006D5A81"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FB6685">
        <w:rPr>
          <w:rFonts w:ascii="TH SarabunPSK" w:hAnsi="TH SarabunPSK" w:cs="TH SarabunPSK"/>
          <w:sz w:val="32"/>
          <w:szCs w:val="32"/>
          <w:cs/>
        </w:rPr>
        <w:t xml:space="preserve"> การพัฒนาศักยภาพการจัดการเรียนการสอน</w:t>
      </w:r>
    </w:p>
    <w:p w14:paraId="6163FD18" w14:textId="3D076424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ความสำเร็จของการทำวิจัยพัฒนาชุมชนท้องถิ่น</w:t>
      </w:r>
    </w:p>
    <w:p w14:paraId="2C01E90F" w14:textId="046E6FED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ที่ได้รับ</w:t>
      </w:r>
      <w:r w:rsidRPr="00FB6685">
        <w:rPr>
          <w:rFonts w:ascii="TH SarabunPSK" w:hAnsi="TH SarabunPSK" w:cs="TH SarabunPSK"/>
          <w:sz w:val="32"/>
          <w:szCs w:val="32"/>
          <w:cs/>
        </w:rPr>
        <w:t>เงินทุนสนับสนุนการวิจัย</w:t>
      </w:r>
    </w:p>
    <w:p w14:paraId="423056FE" w14:textId="3B86C933" w:rsidR="00FB6685" w:rsidRDefault="006D5A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FB6685" w:rsidRPr="00FB6685">
        <w:rPr>
          <w:rFonts w:ascii="TH SarabunPSK" w:hAnsi="TH SarabunPSK" w:cs="TH SarabunPSK"/>
          <w:sz w:val="32"/>
          <w:szCs w:val="32"/>
          <w:cs/>
        </w:rPr>
        <w:t xml:space="preserve"> การตีพิมพ์เผยแพร่ผลงานวิจัยหรืองานสร้างสรรรค์</w:t>
      </w:r>
    </w:p>
    <w:p w14:paraId="1C03054A" w14:textId="5026BEF7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 การนำผลงานวิจัยหรืองานสร้างสรรค์ไปใช้ประโยชน์ หรือการนำบทความในวารสารของมหาวิทยาลัยไปอ้างอิงในบทความวิจัยหรือบทความวิชาการ</w:t>
      </w:r>
    </w:p>
    <w:p w14:paraId="703AD98A" w14:textId="4FFF3380" w:rsidR="00FB6685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การใช้ผลงานวิจัย งานสร้างสรรค์ หรือนวัตกรรมเพื่อการพัฒนาชุมชนให้มีความเข้มแข็งและพึ่งพาตนเองได้อย่างยั่งยืน</w:t>
      </w:r>
    </w:p>
    <w:p w14:paraId="46D80ACE" w14:textId="3D0BEA60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ผลงานวิจัย งานสร้างสรรค์ หรือนวัตกรรมที่ได้รับการจดลิขสิทธิ์อนุสิทธิบัตร หรือสิทธิบัตร</w:t>
      </w:r>
    </w:p>
    <w:p w14:paraId="0BB697E5" w14:textId="408BCEAD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ระดับความสำเร็จในการจัดโครงการบริการวิชาการที่ร่วมดำเนินการกับหน่วยงานภายนอก ท้องถิ่น ชุมชน สังคม</w:t>
      </w:r>
    </w:p>
    <w:p w14:paraId="3ADD0EF5" w14:textId="1CCE1B23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การเป็นวิทยากรภายในและ/หรือภายนอกมหาวิทยาลัย</w:t>
      </w:r>
    </w:p>
    <w:p w14:paraId="224737F4" w14:textId="36D6433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๓.๓ </w:t>
      </w:r>
      <w:r w:rsidRPr="006D5A81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ระดับความสำเร็จในการบูรณาการการเรียนการสอนกับการบริการวิชาการแก่สังคม</w:t>
      </w:r>
    </w:p>
    <w:p w14:paraId="5385A8B5" w14:textId="0AAC15AE" w:rsidR="006D5A81" w:rsidRDefault="006D5A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6D5A81">
        <w:rPr>
          <w:rFonts w:ascii="TH SarabunPSK" w:hAnsi="TH SarabunPSK" w:cs="TH SarabunPSK"/>
          <w:sz w:val="32"/>
          <w:szCs w:val="32"/>
        </w:rPr>
        <w:t xml:space="preserve">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การบริการวิชาการที่โปรแกรมวิชา/คณะ/สำนัก/มหาวิทยาลัย ที่ตอบสนองความต้องการพัฒนาและสร้างเสริมความเข้มแข็งชุมชน สังคม และประเทศ</w:t>
      </w:r>
    </w:p>
    <w:p w14:paraId="075C6395" w14:textId="5FC5A374" w:rsidR="00B61EAB" w:rsidRDefault="006D5A81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อาจารย์สัญญาจ้างเก็บข้อมูล ดังนี้</w:t>
      </w:r>
    </w:p>
    <w:p w14:paraId="3C1C802B" w14:textId="236D14E9" w:rsidR="006D5A81" w:rsidRDefault="006D5A81">
      <w:pPr>
        <w:rPr>
          <w:rFonts w:ascii="TH SarabunPSK" w:hAnsi="TH SarabunPSK" w:cs="TH SarabunPSK"/>
          <w:sz w:val="32"/>
          <w:szCs w:val="32"/>
        </w:rPr>
      </w:pPr>
      <w:r w:rsidRPr="006D5A8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การพัฒนาศักยภาพการจัดการเรียนการสอน</w:t>
      </w:r>
    </w:p>
    <w:p w14:paraId="2AC7E5DE" w14:textId="3AAD1F9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มีการผลิตและพัฒนาสื่อประกอบการสอน อาทิ โปรแกรม </w:t>
      </w:r>
      <w:r w:rsidRPr="006D5A81">
        <w:rPr>
          <w:rFonts w:ascii="TH SarabunPSK" w:hAnsi="TH SarabunPSK" w:cs="TH SarabunPSK"/>
          <w:sz w:val="32"/>
          <w:szCs w:val="32"/>
        </w:rPr>
        <w:t>PowerPoint</w:t>
      </w:r>
    </w:p>
    <w:p w14:paraId="1EA0CAEE" w14:textId="235A1C28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มีการทวนสอบและรายงานผลอย่างเป็นระบบ</w:t>
      </w:r>
    </w:p>
    <w:p w14:paraId="52F6E067" w14:textId="0BAE5EEE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 xml:space="preserve">มีการผลิตและพัฒนา </w:t>
      </w:r>
      <w:r w:rsidRPr="006D5A81">
        <w:rPr>
          <w:rFonts w:ascii="TH SarabunPSK" w:hAnsi="TH SarabunPSK" w:cs="TH SarabunPSK"/>
          <w:sz w:val="32"/>
          <w:szCs w:val="32"/>
        </w:rPr>
        <w:t>E-Learning</w:t>
      </w:r>
    </w:p>
    <w:p w14:paraId="3B7C80DD" w14:textId="0DA7AE74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มีการผลิตและพัฒนาเอกสารประกอบการสอน</w:t>
      </w:r>
    </w:p>
    <w:p w14:paraId="74DC4804" w14:textId="06343CE0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มีผลงานหรือนวัตกรรมที่ผลิตจากผู้เรียนที่เรียนในรายวิชาที่อ้างถึง</w:t>
      </w:r>
    </w:p>
    <w:p w14:paraId="1D100CCF" w14:textId="33265B7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5A81">
        <w:rPr>
          <w:rFonts w:ascii="TH SarabunPSK" w:hAnsi="TH SarabunPSK" w:cs="TH SarabunPSK"/>
          <w:sz w:val="32"/>
          <w:szCs w:val="32"/>
          <w:cs/>
        </w:rPr>
        <w:t>มีรายงานการวิจัยพัฒนาการเรียนการสอนหรือมีการวิจัยพัฒนาผู้เรียน</w:t>
      </w:r>
    </w:p>
    <w:p w14:paraId="618ED471" w14:textId="4D8A4BE5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การพัฒนาความสามารถและทักษะในการทำวิจัย</w:t>
      </w:r>
    </w:p>
    <w:p w14:paraId="4D8E6CBA" w14:textId="0A2C80D1" w:rsidR="006D5A81" w:rsidRDefault="006D5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D5A81">
        <w:rPr>
          <w:rFonts w:ascii="TH SarabunPSK" w:hAnsi="TH SarabunPSK" w:cs="TH SarabunPSK"/>
          <w:sz w:val="32"/>
          <w:szCs w:val="32"/>
          <w:cs/>
        </w:rPr>
        <w:t>การพัฒนาทักษะการให้บริการวิชาการ หรือความสามารถในการนำองค์ความรู้/งานวิจัย/นวัตกรรมที่บูรณาการกับการบริการวิชาการหรือการนำไปใช้ประโยชน์เพื่อให้เกิดการพัฒนาชุมชนท้องถิ่น หรือองค์กรต่างๆ</w:t>
      </w:r>
    </w:p>
    <w:p w14:paraId="685686D3" w14:textId="5A7F2FA2" w:rsidR="006D5A81" w:rsidRDefault="006D5A81">
      <w:pPr>
        <w:rPr>
          <w:rFonts w:ascii="TH SarabunPSK" w:hAnsi="TH SarabunPSK" w:cs="TH SarabunPSK"/>
          <w:sz w:val="32"/>
          <w:szCs w:val="32"/>
        </w:rPr>
      </w:pPr>
    </w:p>
    <w:p w14:paraId="5C5331AB" w14:textId="0A16AABF" w:rsidR="006D5A81" w:rsidRDefault="006D5A81">
      <w:pPr>
        <w:rPr>
          <w:rFonts w:ascii="TH SarabunPSK" w:hAnsi="TH SarabunPSK" w:cs="TH SarabunPSK"/>
          <w:b/>
          <w:bCs/>
          <w:sz w:val="32"/>
          <w:szCs w:val="32"/>
        </w:rPr>
      </w:pPr>
      <w:r w:rsidRPr="006D5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6D5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๓๕</w:t>
      </w:r>
      <w:r w:rsidRPr="006D5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จำนวนเครือข่ายที่ดำเนินกิจกรรมความร่วมมือในการพัฒนาองค์กร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405"/>
        <w:gridCol w:w="2835"/>
        <w:gridCol w:w="2693"/>
        <w:gridCol w:w="2552"/>
      </w:tblGrid>
      <w:tr w:rsidR="006D5A81" w:rsidRPr="006D5A81" w14:paraId="2EE0233E" w14:textId="77777777" w:rsidTr="00624A7F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A16" w14:textId="77777777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776" w14:textId="6C443F09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ชื่อกิจกรรม</w:t>
            </w: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ความร่วมมือในการดำเนินกิจกรรมตามพันธกิจของมหาวิทยาลัย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AFEB" w14:textId="61B6B850" w:rsidR="006D5A81" w:rsidRPr="006D5A81" w:rsidRDefault="00624A7F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ชื่อกิจกรรม</w:t>
            </w:r>
            <w:r w:rsidR="006D5A81"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ความร่วมมือในลักษณะบูรณาการพันธกิจ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B359" w14:textId="77777777" w:rsidR="006D5A81" w:rsidRPr="006D5A81" w:rsidRDefault="006D5A81" w:rsidP="006D5A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สรุปจำนวนเครือข่ายทั้งหมด</w:t>
            </w:r>
          </w:p>
        </w:tc>
      </w:tr>
      <w:tr w:rsidR="006D5A81" w:rsidRPr="006D5A81" w14:paraId="5D19D3A0" w14:textId="77777777" w:rsidTr="00624A7F">
        <w:trPr>
          <w:trHeight w:val="48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70E" w14:textId="33DE183C" w:rsidR="006D5A81" w:rsidRPr="006D5A81" w:rsidRDefault="006D5A81" w:rsidP="00624A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382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987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577" w14:textId="77777777" w:rsidR="006D5A81" w:rsidRPr="006D5A81" w:rsidRDefault="006D5A81" w:rsidP="006D5A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5A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2A1213A" w14:textId="767C81F0" w:rsidR="006D5A81" w:rsidRPr="006D5A81" w:rsidRDefault="006D5A8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9926DB" w14:textId="44FDE535" w:rsidR="00CF5D95" w:rsidRDefault="008F6F52" w:rsidP="00CF5D95"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49FB7D48" wp14:editId="34E28373">
            <wp:simplePos x="0" y="0"/>
            <wp:positionH relativeFrom="column">
              <wp:posOffset>-9525</wp:posOffset>
            </wp:positionH>
            <wp:positionV relativeFrom="paragraph">
              <wp:posOffset>161925</wp:posOffset>
            </wp:positionV>
            <wp:extent cx="1143000" cy="11430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48636" w14:textId="0E4B7B6A" w:rsidR="00CF5D95" w:rsidRDefault="00CF5D95" w:rsidP="00CF5D9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04D999C" w14:textId="42D6C986" w:rsidR="00CF5D95" w:rsidRDefault="00CF5D95" w:rsidP="00CF5D9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C0AE743" w14:textId="007FB55C" w:rsidR="00CF5D95" w:rsidRDefault="00CF5D95" w:rsidP="00CF5D9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ดาวน์โหลดแบบฟอร์มได้ที่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5" w:history="1">
        <w:r w:rsidR="00B833C4" w:rsidRPr="00DB2B1E">
          <w:rPr>
            <w:rStyle w:val="Hyperlink"/>
            <w:rFonts w:eastAsia="Cordia New"/>
          </w:rPr>
          <w:t>https://reg.kpru.ac.th/th/dataform/regkpruf26.docx</w:t>
        </w:r>
      </w:hyperlink>
    </w:p>
    <w:p w14:paraId="5956DD44" w14:textId="77777777" w:rsidR="00CF5D95" w:rsidRPr="00F22D61" w:rsidRDefault="00CF5D95" w:rsidP="00CF5D9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b/>
          <w:bCs/>
          <w:sz w:val="32"/>
          <w:szCs w:val="32"/>
        </w:rPr>
        <w:t>Scan QR Code</w:t>
      </w:r>
    </w:p>
    <w:p w14:paraId="4AED6C63" w14:textId="11640176" w:rsidR="00FB6BC2" w:rsidRDefault="00FB6BC2" w:rsidP="00CF5D95"/>
    <w:sectPr w:rsidR="00FB6BC2" w:rsidSect="00E23B71">
      <w:pgSz w:w="12240" w:h="15840"/>
      <w:pgMar w:top="1440" w:right="130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03"/>
    <w:rsid w:val="00044398"/>
    <w:rsid w:val="000544DB"/>
    <w:rsid w:val="00174713"/>
    <w:rsid w:val="001854EA"/>
    <w:rsid w:val="00192458"/>
    <w:rsid w:val="001D673E"/>
    <w:rsid w:val="0020253B"/>
    <w:rsid w:val="002A31DC"/>
    <w:rsid w:val="002C7769"/>
    <w:rsid w:val="003148D4"/>
    <w:rsid w:val="00331B14"/>
    <w:rsid w:val="00383703"/>
    <w:rsid w:val="003923EF"/>
    <w:rsid w:val="003C1681"/>
    <w:rsid w:val="003D2E49"/>
    <w:rsid w:val="003F59CB"/>
    <w:rsid w:val="0041385F"/>
    <w:rsid w:val="00445A52"/>
    <w:rsid w:val="004A11B7"/>
    <w:rsid w:val="004A40E3"/>
    <w:rsid w:val="00606B46"/>
    <w:rsid w:val="00624A7F"/>
    <w:rsid w:val="00667FB7"/>
    <w:rsid w:val="0067317D"/>
    <w:rsid w:val="006D5A81"/>
    <w:rsid w:val="006E376D"/>
    <w:rsid w:val="006E5588"/>
    <w:rsid w:val="00772B86"/>
    <w:rsid w:val="00772F81"/>
    <w:rsid w:val="007948B2"/>
    <w:rsid w:val="007A53BB"/>
    <w:rsid w:val="007B1887"/>
    <w:rsid w:val="007C69C6"/>
    <w:rsid w:val="00824EB7"/>
    <w:rsid w:val="008F6F52"/>
    <w:rsid w:val="00974E2E"/>
    <w:rsid w:val="00995779"/>
    <w:rsid w:val="009A108D"/>
    <w:rsid w:val="00A37DD1"/>
    <w:rsid w:val="00AA5047"/>
    <w:rsid w:val="00AC4C04"/>
    <w:rsid w:val="00B1144F"/>
    <w:rsid w:val="00B27970"/>
    <w:rsid w:val="00B53853"/>
    <w:rsid w:val="00B61EAB"/>
    <w:rsid w:val="00B833C4"/>
    <w:rsid w:val="00BA20A2"/>
    <w:rsid w:val="00BF00EB"/>
    <w:rsid w:val="00C011D5"/>
    <w:rsid w:val="00C11669"/>
    <w:rsid w:val="00C139A1"/>
    <w:rsid w:val="00C209ED"/>
    <w:rsid w:val="00C227DD"/>
    <w:rsid w:val="00C60303"/>
    <w:rsid w:val="00C86023"/>
    <w:rsid w:val="00CF5D95"/>
    <w:rsid w:val="00D21DD3"/>
    <w:rsid w:val="00D255CC"/>
    <w:rsid w:val="00D46D41"/>
    <w:rsid w:val="00D7005F"/>
    <w:rsid w:val="00DA2EE0"/>
    <w:rsid w:val="00DE3E63"/>
    <w:rsid w:val="00DF07E9"/>
    <w:rsid w:val="00E23B71"/>
    <w:rsid w:val="00E249D1"/>
    <w:rsid w:val="00E903D3"/>
    <w:rsid w:val="00E95005"/>
    <w:rsid w:val="00EB718E"/>
    <w:rsid w:val="00EC569E"/>
    <w:rsid w:val="00ED0C47"/>
    <w:rsid w:val="00EF7881"/>
    <w:rsid w:val="00F4111F"/>
    <w:rsid w:val="00FA5283"/>
    <w:rsid w:val="00FB6685"/>
    <w:rsid w:val="00FB6BC2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E46E"/>
  <w15:chartTrackingRefBased/>
  <w15:docId w15:val="{469054D2-522B-4B47-ABD7-C334792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383703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703"/>
    <w:rPr>
      <w:rFonts w:ascii="Cordia New" w:eastAsia="Cordia New" w:hAnsi="Cordia New" w:cs="Cordia New"/>
      <w:sz w:val="32"/>
      <w:szCs w:val="32"/>
    </w:rPr>
  </w:style>
  <w:style w:type="paragraph" w:styleId="Caption">
    <w:name w:val="caption"/>
    <w:basedOn w:val="Normal"/>
    <w:next w:val="Normal"/>
    <w:qFormat/>
    <w:rsid w:val="00383703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8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8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81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F00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.kpru.ac.th/th/dataform/regkpruf26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deaw6101</dc:creator>
  <cp:keywords/>
  <dc:description/>
  <cp:lastModifiedBy>butsaba mueanwihan</cp:lastModifiedBy>
  <cp:revision>2</cp:revision>
  <cp:lastPrinted>2020-01-10T08:19:00Z</cp:lastPrinted>
  <dcterms:created xsi:type="dcterms:W3CDTF">2021-03-22T08:27:00Z</dcterms:created>
  <dcterms:modified xsi:type="dcterms:W3CDTF">2021-03-22T08:27:00Z</dcterms:modified>
</cp:coreProperties>
</file>