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57" w:rsidRPr="00AF5B5C" w:rsidRDefault="004F5557" w:rsidP="00C82AF7">
      <w:pPr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bookmarkStart w:id="0" w:name="_Hlk60922957"/>
      <w:bookmarkStart w:id="1" w:name="_Hlk60922659"/>
      <w:r w:rsidRPr="00AF5B5C">
        <w:rPr>
          <w:rFonts w:ascii="TH SarabunIT๙" w:hAnsi="TH SarabunIT๙" w:cs="TH SarabunIT๙"/>
          <w:b/>
          <w:bCs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 wp14:anchorId="771BCEB3" wp14:editId="00D5A09E">
            <wp:simplePos x="0" y="0"/>
            <wp:positionH relativeFrom="margin">
              <wp:align>center</wp:align>
            </wp:positionH>
            <wp:positionV relativeFrom="paragraph">
              <wp:posOffset>-595630</wp:posOffset>
            </wp:positionV>
            <wp:extent cx="1363345" cy="1363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557" w:rsidRPr="00AF5B5C" w:rsidRDefault="004F5557" w:rsidP="00C82AF7">
      <w:pPr>
        <w:jc w:val="center"/>
        <w:rPr>
          <w:rFonts w:ascii="TH SarabunIT๙" w:hAnsi="TH SarabunIT๙" w:cs="TH SarabunIT๙"/>
          <w:b/>
          <w:bCs/>
          <w:sz w:val="38"/>
          <w:szCs w:val="38"/>
        </w:rPr>
      </w:pPr>
    </w:p>
    <w:p w:rsidR="008F2519" w:rsidRPr="00AF5B5C" w:rsidRDefault="00C82AF7" w:rsidP="008F25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AF5B5C">
        <w:rPr>
          <w:rFonts w:ascii="TH SarabunIT๙" w:hAnsi="TH SarabunIT๙" w:cs="TH SarabunIT๙"/>
          <w:b/>
          <w:bCs/>
          <w:sz w:val="38"/>
          <w:szCs w:val="38"/>
          <w:cs/>
        </w:rPr>
        <w:t>แบบฟอร์ม</w:t>
      </w:r>
      <w:r w:rsidR="008F2519" w:rsidRPr="00AF5B5C">
        <w:rPr>
          <w:rFonts w:ascii="TH SarabunIT๙" w:hAnsi="TH SarabunIT๙" w:cs="TH SarabunIT๙"/>
          <w:b/>
          <w:bCs/>
          <w:sz w:val="38"/>
          <w:szCs w:val="38"/>
          <w:cs/>
        </w:rPr>
        <w:t>เสนอ</w:t>
      </w:r>
      <w:r w:rsidRPr="00AF5B5C">
        <w:rPr>
          <w:rFonts w:ascii="TH SarabunIT๙" w:hAnsi="TH SarabunIT๙" w:cs="TH SarabunIT๙"/>
          <w:b/>
          <w:bCs/>
          <w:sz w:val="38"/>
          <w:szCs w:val="38"/>
          <w:cs/>
        </w:rPr>
        <w:t>หลักสูตร</w:t>
      </w:r>
      <w:r w:rsidR="003946DD">
        <w:rPr>
          <w:rFonts w:ascii="TH SarabunIT๙" w:hAnsi="TH SarabunIT๙" w:cs="TH SarabunIT๙"/>
          <w:b/>
          <w:bCs/>
          <w:sz w:val="38"/>
          <w:szCs w:val="38"/>
          <w:cs/>
        </w:rPr>
        <w:br/>
      </w:r>
      <w:r w:rsidR="008F2519" w:rsidRPr="00AF5B5C">
        <w:rPr>
          <w:rFonts w:ascii="TH SarabunIT๙" w:hAnsi="TH SarabunIT๙" w:cs="TH SarabunIT๙"/>
          <w:b/>
          <w:bCs/>
          <w:sz w:val="38"/>
          <w:szCs w:val="38"/>
          <w:cs/>
        </w:rPr>
        <w:t>เข้าร่วมโครงการ</w:t>
      </w:r>
      <w:r w:rsidR="008F2519" w:rsidRPr="00AF5B5C">
        <w:rPr>
          <w:rFonts w:ascii="TH SarabunIT๙" w:hAnsi="TH SarabunIT๙" w:cs="TH SarabunIT๙"/>
          <w:b/>
          <w:bCs/>
          <w:color w:val="212529"/>
          <w:sz w:val="38"/>
          <w:szCs w:val="38"/>
          <w:shd w:val="clear" w:color="auto" w:fill="FFFFFF"/>
          <w:cs/>
        </w:rPr>
        <w:t>ปฏิรูปการศึกษาในรูปแบบสหกิจศึกษาและการศึกษาเชิงบูรณาการ</w:t>
      </w:r>
      <w:r w:rsidR="008F2519" w:rsidRPr="00AF5B5C">
        <w:rPr>
          <w:rFonts w:ascii="TH SarabunIT๙" w:hAnsi="TH SarabunIT๙" w:cs="TH SarabunIT๙"/>
          <w:b/>
          <w:bCs/>
          <w:color w:val="212529"/>
          <w:sz w:val="38"/>
          <w:szCs w:val="38"/>
          <w:shd w:val="clear" w:color="auto" w:fill="FFFFFF"/>
          <w:cs/>
        </w:rPr>
        <w:br/>
        <w:t>กับการทำงานเพื่อรองรับความต้องการของตลาดแรงงาน</w:t>
      </w:r>
    </w:p>
    <w:p w:rsidR="00E3527D" w:rsidRPr="00AF5B5C" w:rsidRDefault="008F2519" w:rsidP="008F2519">
      <w:pPr>
        <w:jc w:val="center"/>
        <w:rPr>
          <w:rFonts w:ascii="TH SarabunIT๙" w:hAnsi="TH SarabunIT๙" w:cs="TH SarabunIT๙"/>
          <w:b/>
          <w:bCs/>
          <w:sz w:val="38"/>
          <w:szCs w:val="38"/>
          <w:cs/>
        </w:rPr>
      </w:pPr>
      <w:r w:rsidRPr="00AF5B5C">
        <w:rPr>
          <w:rFonts w:ascii="TH SarabunIT๙" w:hAnsi="TH SarabunIT๙" w:cs="TH SarabunIT๙"/>
          <w:b/>
          <w:bCs/>
          <w:sz w:val="38"/>
          <w:szCs w:val="38"/>
          <w:cs/>
        </w:rPr>
        <w:t>ประจำปีงบประมาณ 256</w:t>
      </w:r>
      <w:r w:rsidRPr="00AF5B5C">
        <w:rPr>
          <w:rFonts w:ascii="TH SarabunIT๙" w:hAnsi="TH SarabunIT๙" w:cs="TH SarabunIT๙"/>
          <w:b/>
          <w:bCs/>
          <w:sz w:val="38"/>
          <w:szCs w:val="38"/>
        </w:rPr>
        <w:t>5</w:t>
      </w:r>
    </w:p>
    <w:p w:rsidR="003946DD" w:rsidRDefault="0011296A" w:rsidP="00AF5B5C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H SarabunIT๙" w:hAnsi="TH SarabunIT๙" w:cs="TH SarabunIT๙"/>
          <w:b/>
          <w:bCs/>
          <w:cs/>
        </w:rPr>
      </w:pPr>
      <w:r w:rsidRPr="00AF5B5C">
        <w:rPr>
          <w:rFonts w:ascii="TH SarabunIT๙" w:hAnsi="TH SarabunIT๙" w:cs="TH SarabunIT๙"/>
          <w:b/>
          <w:bCs/>
        </w:rPr>
        <w:t>1</w:t>
      </w:r>
      <w:r w:rsidRPr="00AF5B5C">
        <w:rPr>
          <w:rFonts w:ascii="TH SarabunIT๙" w:hAnsi="TH SarabunIT๙" w:cs="TH SarabunIT๙"/>
          <w:b/>
          <w:bCs/>
          <w:cs/>
        </w:rPr>
        <w:t xml:space="preserve">. </w:t>
      </w:r>
      <w:r w:rsidR="003946DD">
        <w:rPr>
          <w:rFonts w:ascii="TH SarabunIT๙" w:hAnsi="TH SarabunIT๙" w:cs="TH SarabunIT๙" w:hint="cs"/>
          <w:b/>
          <w:bCs/>
          <w:cs/>
        </w:rPr>
        <w:t>สถาบันอุดมศึกษาที่เสนอ</w:t>
      </w:r>
      <w:r w:rsidR="003946DD" w:rsidRPr="00A35FD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</w:t>
      </w:r>
      <w:r w:rsidR="003946DD">
        <w:rPr>
          <w:rFonts w:ascii="TH SarabunIT๙" w:hAnsi="TH SarabunIT๙" w:cs="TH SarabunIT๙" w:hint="cs"/>
          <w:cs/>
        </w:rPr>
        <w:t>............</w:t>
      </w:r>
    </w:p>
    <w:p w:rsidR="006E14EB" w:rsidRDefault="003946DD" w:rsidP="00AF5B5C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b/>
          <w:bCs/>
          <w:cs/>
        </w:rPr>
        <w:t xml:space="preserve">2. </w:t>
      </w:r>
      <w:r w:rsidR="007E2C70" w:rsidRPr="00AF5B5C">
        <w:rPr>
          <w:rFonts w:ascii="TH SarabunIT๙" w:hAnsi="TH SarabunIT๙" w:cs="TH SarabunIT๙"/>
          <w:b/>
          <w:bCs/>
          <w:cs/>
        </w:rPr>
        <w:t>ชื่อหลักสูต</w:t>
      </w:r>
      <w:r w:rsidR="00F85C89" w:rsidRPr="00AF5B5C">
        <w:rPr>
          <w:rFonts w:ascii="TH SarabunIT๙" w:hAnsi="TH SarabunIT๙" w:cs="TH SarabunIT๙"/>
          <w:b/>
          <w:bCs/>
          <w:cs/>
        </w:rPr>
        <w:t>ร</w:t>
      </w:r>
      <w:r w:rsidR="00A45452">
        <w:rPr>
          <w:rFonts w:ascii="TH SarabunIT๙" w:hAnsi="TH SarabunIT๙" w:cs="TH SarabunIT๙" w:hint="cs"/>
          <w:b/>
          <w:bCs/>
          <w:cs/>
        </w:rPr>
        <w:t xml:space="preserve"> </w:t>
      </w:r>
      <w:r w:rsidR="00A35FD7" w:rsidRPr="00A45452">
        <w:rPr>
          <w:rFonts w:ascii="TH SarabunIT๙" w:hAnsi="TH SarabunIT๙" w:cs="TH SarabunIT๙" w:hint="cs"/>
          <w:cs/>
        </w:rPr>
        <w:t>(ระดับปริญญาตรี)</w:t>
      </w:r>
      <w:r w:rsidR="00F85C89" w:rsidRPr="00AF5B5C">
        <w:rPr>
          <w:rFonts w:ascii="TH SarabunIT๙" w:hAnsi="TH SarabunIT๙" w:cs="TH SarabunIT๙"/>
          <w:b/>
          <w:bCs/>
          <w:cs/>
        </w:rPr>
        <w:t xml:space="preserve">: </w:t>
      </w:r>
      <w:r w:rsidR="00DF045F" w:rsidRPr="00A35FD7">
        <w:rPr>
          <w:rFonts w:ascii="TH SarabunIT๙" w:hAnsi="TH SarabunIT๙" w:cs="TH SarabunIT๙"/>
          <w:cs/>
        </w:rPr>
        <w:t>............................................................................................................</w:t>
      </w:r>
      <w:r w:rsidR="00A35FD7" w:rsidRPr="00A35FD7">
        <w:rPr>
          <w:rFonts w:ascii="TH SarabunIT๙" w:hAnsi="TH SarabunIT๙" w:cs="TH SarabunIT๙"/>
          <w:cs/>
        </w:rPr>
        <w:t>........</w:t>
      </w:r>
    </w:p>
    <w:p w:rsidR="003946DD" w:rsidRPr="003946DD" w:rsidRDefault="003946DD" w:rsidP="00AF5B5C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สาขาวิชา</w:t>
      </w:r>
      <w:r w:rsidRPr="00A35FD7">
        <w:rPr>
          <w:rFonts w:ascii="TH SarabunIT๙" w:hAnsi="TH SarabunIT๙" w:cs="TH SarabunIT๙"/>
          <w:cs/>
        </w:rPr>
        <w:t>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</w:t>
      </w:r>
      <w:r w:rsidRPr="00A35FD7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คณะ/สำนัก</w:t>
      </w:r>
      <w:r w:rsidRPr="00A35FD7">
        <w:rPr>
          <w:rFonts w:ascii="TH SarabunIT๙" w:hAnsi="TH SarabunIT๙" w:cs="TH SarabunIT๙"/>
          <w:cs/>
        </w:rPr>
        <w:t>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</w:t>
      </w:r>
      <w:r w:rsidRPr="00A35FD7">
        <w:rPr>
          <w:rFonts w:ascii="TH SarabunIT๙" w:hAnsi="TH SarabunIT๙" w:cs="TH SarabunIT๙"/>
          <w:cs/>
        </w:rPr>
        <w:t>...........</w:t>
      </w:r>
    </w:p>
    <w:p w:rsidR="00AC1EC0" w:rsidRDefault="008F2519" w:rsidP="008501B6">
      <w:pPr>
        <w:spacing w:before="240" w:after="0" w:line="240" w:lineRule="auto"/>
        <w:rPr>
          <w:rFonts w:ascii="TH SarabunIT๙" w:hAnsi="TH SarabunIT๙" w:cs="TH SarabunIT๙"/>
        </w:rPr>
      </w:pPr>
      <w:bookmarkStart w:id="2" w:name="_Hlk60922980"/>
      <w:bookmarkEnd w:id="0"/>
      <w:r>
        <w:rPr>
          <w:rFonts w:ascii="TH SarabunIT๙" w:hAnsi="TH SarabunIT๙" w:cs="TH SarabunIT๙" w:hint="cs"/>
          <w:b/>
          <w:bCs/>
          <w:cs/>
        </w:rPr>
        <w:t>3</w:t>
      </w:r>
      <w:r w:rsidR="0011296A" w:rsidRPr="00AF5B5C">
        <w:rPr>
          <w:rFonts w:ascii="TH SarabunIT๙" w:hAnsi="TH SarabunIT๙" w:cs="TH SarabunIT๙"/>
          <w:b/>
          <w:bCs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>กลุ่ม</w:t>
      </w:r>
      <w:r w:rsidR="00AC1EC0" w:rsidRPr="00AF5B5C">
        <w:rPr>
          <w:rFonts w:ascii="TH SarabunIT๙" w:hAnsi="TH SarabunIT๙" w:cs="TH SarabunIT๙"/>
          <w:b/>
          <w:bCs/>
          <w:cs/>
        </w:rPr>
        <w:t>อุตสาหกรรม</w:t>
      </w:r>
      <w:r>
        <w:rPr>
          <w:rFonts w:ascii="TH SarabunIT๙" w:hAnsi="TH SarabunIT๙" w:cs="TH SarabunIT๙" w:hint="cs"/>
          <w:b/>
          <w:bCs/>
          <w:cs/>
        </w:rPr>
        <w:t>ที่เกี่ยวข้อง</w:t>
      </w:r>
      <w:r w:rsidR="00AF5B5C">
        <w:rPr>
          <w:rFonts w:ascii="TH SarabunIT๙" w:hAnsi="TH SarabunIT๙" w:cs="TH SarabunIT๙" w:hint="cs"/>
          <w:b/>
          <w:bCs/>
          <w:cs/>
        </w:rPr>
        <w:t>กับหลักสูตร</w:t>
      </w:r>
      <w:r w:rsidRPr="00AF5B5C">
        <w:rPr>
          <w:rFonts w:ascii="TH SarabunIT๙" w:hAnsi="TH SarabunIT๙" w:cs="TH SarabunIT๙"/>
          <w:cs/>
        </w:rPr>
        <w:t xml:space="preserve"> </w:t>
      </w:r>
      <w:r w:rsidR="00785FF9" w:rsidRPr="00AF5B5C">
        <w:rPr>
          <w:rFonts w:ascii="TH SarabunIT๙" w:hAnsi="TH SarabunIT๙" w:cs="TH SarabunIT๙"/>
          <w:cs/>
        </w:rPr>
        <w:t>(</w:t>
      </w:r>
      <w:r w:rsidR="00785FF9" w:rsidRPr="00A35FD7">
        <w:rPr>
          <w:rFonts w:ascii="TH SarabunIT๙" w:hAnsi="TH SarabunIT๙" w:cs="TH SarabunIT๙"/>
          <w:u w:val="single"/>
          <w:cs/>
        </w:rPr>
        <w:t>เลือก</w:t>
      </w:r>
      <w:r w:rsidR="0011296A" w:rsidRPr="00A35FD7">
        <w:rPr>
          <w:rFonts w:ascii="TH SarabunIT๙" w:hAnsi="TH SarabunIT๙" w:cs="TH SarabunIT๙"/>
          <w:u w:val="single"/>
          <w:cs/>
        </w:rPr>
        <w:t>เ</w:t>
      </w:r>
      <w:r w:rsidR="00785FF9" w:rsidRPr="00A35FD7">
        <w:rPr>
          <w:rFonts w:ascii="TH SarabunIT๙" w:hAnsi="TH SarabunIT๙" w:cs="TH SarabunIT๙"/>
          <w:u w:val="single"/>
          <w:cs/>
        </w:rPr>
        <w:t xml:space="preserve">พียง </w:t>
      </w:r>
      <w:r w:rsidR="00785FF9" w:rsidRPr="00A35FD7">
        <w:rPr>
          <w:rFonts w:ascii="TH SarabunIT๙" w:hAnsi="TH SarabunIT๙" w:cs="TH SarabunIT๙"/>
          <w:u w:val="single"/>
        </w:rPr>
        <w:t xml:space="preserve">1 </w:t>
      </w:r>
      <w:r w:rsidR="00C43E58">
        <w:rPr>
          <w:rFonts w:ascii="TH SarabunIT๙" w:hAnsi="TH SarabunIT๙" w:cs="TH SarabunIT๙" w:hint="cs"/>
          <w:u w:val="single"/>
          <w:cs/>
        </w:rPr>
        <w:t>กลุ่ม</w:t>
      </w:r>
      <w:r w:rsidR="00785FF9" w:rsidRPr="00A35FD7">
        <w:rPr>
          <w:rFonts w:ascii="TH SarabunIT๙" w:hAnsi="TH SarabunIT๙" w:cs="TH SarabunIT๙"/>
          <w:u w:val="single"/>
          <w:cs/>
        </w:rPr>
        <w:t>อุตสาหกรรม</w:t>
      </w:r>
      <w:r w:rsidR="0011296A" w:rsidRPr="00A35FD7">
        <w:rPr>
          <w:rFonts w:ascii="TH SarabunIT๙" w:hAnsi="TH SarabunIT๙" w:cs="TH SarabunIT๙"/>
          <w:u w:val="single"/>
          <w:cs/>
        </w:rPr>
        <w:t>เท่านั้น</w:t>
      </w:r>
      <w:r w:rsidR="00785FF9" w:rsidRPr="00AF5B5C">
        <w:rPr>
          <w:rFonts w:ascii="TH SarabunIT๙" w:hAnsi="TH SarabunIT๙" w:cs="TH SarabunIT๙"/>
          <w:cs/>
        </w:rPr>
        <w:t>)</w:t>
      </w:r>
      <w:bookmarkStart w:id="3" w:name="_GoBack"/>
      <w:bookmarkEnd w:id="3"/>
    </w:p>
    <w:p w:rsidR="00AF5B5C" w:rsidRDefault="00AF5B5C" w:rsidP="00AF5B5C">
      <w:pPr>
        <w:spacing w:before="120" w:after="0" w:line="240" w:lineRule="auto"/>
        <w:ind w:firstLine="720"/>
        <w:rPr>
          <w:rFonts w:ascii="TH SarabunIT๙" w:hAnsi="TH SarabunIT๙" w:cs="TH SarabunIT๙"/>
          <w:sz w:val="28"/>
          <w:szCs w:val="28"/>
          <w:cs/>
        </w:rPr>
      </w:pPr>
      <w:r w:rsidRPr="006F1BC8">
        <w:rPr>
          <w:rFonts w:ascii="TH SarabunIT๙" w:hAnsi="TH SarabunIT๙" w:cs="TH SarabunIT๙"/>
          <w:sz w:val="28"/>
          <w:szCs w:val="28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="003946DD">
        <w:rPr>
          <w:rFonts w:ascii="TH SarabunIT๙" w:hAnsi="TH SarabunIT๙" w:cs="TH SarabunIT๙" w:hint="cs"/>
          <w:cs/>
        </w:rPr>
        <w:t xml:space="preserve">1. </w:t>
      </w:r>
      <w:r w:rsidR="00D72841">
        <w:rPr>
          <w:rFonts w:ascii="TH SarabunIT๙" w:hAnsi="TH SarabunIT๙" w:cs="TH SarabunIT๙" w:hint="cs"/>
          <w:cs/>
        </w:rPr>
        <w:t>กลุ่ม</w:t>
      </w:r>
      <w:r w:rsidRPr="006F1BC8">
        <w:rPr>
          <w:rFonts w:ascii="TH SarabunIT๙" w:hAnsi="TH SarabunIT๙" w:cs="TH SarabunIT๙"/>
          <w:cs/>
        </w:rPr>
        <w:t>อุตสาหกรรมดิจิทัล</w:t>
      </w:r>
    </w:p>
    <w:p w:rsidR="00AF5B5C" w:rsidRDefault="00AF5B5C" w:rsidP="00AF5B5C">
      <w:pPr>
        <w:spacing w:after="0" w:line="240" w:lineRule="auto"/>
        <w:ind w:firstLine="720"/>
        <w:rPr>
          <w:rFonts w:ascii="TH SarabunIT๙" w:hAnsi="TH SarabunIT๙" w:cs="TH SarabunIT๙"/>
          <w:sz w:val="28"/>
          <w:szCs w:val="28"/>
        </w:rPr>
      </w:pPr>
      <w:r w:rsidRPr="006F1BC8">
        <w:rPr>
          <w:rFonts w:ascii="TH SarabunIT๙" w:hAnsi="TH SarabunIT๙" w:cs="TH SarabunIT๙"/>
          <w:sz w:val="28"/>
          <w:szCs w:val="28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="003946DD">
        <w:rPr>
          <w:rFonts w:ascii="TH SarabunIT๙" w:hAnsi="TH SarabunIT๙" w:cs="TH SarabunIT๙" w:hint="cs"/>
          <w:cs/>
        </w:rPr>
        <w:t xml:space="preserve">2. </w:t>
      </w:r>
      <w:r w:rsidRPr="00975824">
        <w:rPr>
          <w:rFonts w:ascii="TH SarabunIT๙" w:hAnsi="TH SarabunIT๙" w:cs="TH SarabunIT๙"/>
          <w:cs/>
        </w:rPr>
        <w:t>กลุ่มอุตสาหกรรมอิเล็กทรอนิกส์อัจฉริยะ</w:t>
      </w:r>
    </w:p>
    <w:p w:rsidR="00AF5B5C" w:rsidRDefault="00AF5B5C" w:rsidP="00AF5B5C">
      <w:pPr>
        <w:spacing w:after="0" w:line="240" w:lineRule="auto"/>
        <w:ind w:firstLine="720"/>
        <w:rPr>
          <w:rFonts w:ascii="TH SarabunIT๙" w:hAnsi="TH SarabunIT๙" w:cs="TH SarabunIT๙"/>
          <w:sz w:val="28"/>
          <w:szCs w:val="28"/>
        </w:rPr>
      </w:pPr>
      <w:r w:rsidRPr="006F1BC8">
        <w:rPr>
          <w:rFonts w:ascii="TH SarabunIT๙" w:hAnsi="TH SarabunIT๙" w:cs="TH SarabunIT๙"/>
          <w:sz w:val="28"/>
          <w:szCs w:val="28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="003946DD">
        <w:rPr>
          <w:rFonts w:ascii="TH SarabunIT๙" w:hAnsi="TH SarabunIT๙" w:cs="TH SarabunIT๙" w:hint="cs"/>
          <w:cs/>
        </w:rPr>
        <w:t xml:space="preserve">3. </w:t>
      </w:r>
      <w:r w:rsidRPr="00975824">
        <w:rPr>
          <w:rFonts w:ascii="TH SarabunIT๙" w:hAnsi="TH SarabunIT๙" w:cs="TH SarabunIT๙"/>
          <w:cs/>
        </w:rPr>
        <w:t>กลุ่มอุตสาหกรรมยานยนต์แห่งอนาคต</w:t>
      </w:r>
    </w:p>
    <w:p w:rsidR="00AF5B5C" w:rsidRDefault="00AF5B5C" w:rsidP="00AF5B5C">
      <w:pPr>
        <w:spacing w:after="0" w:line="240" w:lineRule="auto"/>
        <w:ind w:firstLine="720"/>
        <w:rPr>
          <w:rFonts w:ascii="TH SarabunIT๙" w:hAnsi="TH SarabunIT๙" w:cs="TH SarabunIT๙"/>
          <w:sz w:val="28"/>
          <w:szCs w:val="28"/>
        </w:rPr>
      </w:pPr>
      <w:r w:rsidRPr="006F1BC8">
        <w:rPr>
          <w:rFonts w:ascii="TH SarabunIT๙" w:hAnsi="TH SarabunIT๙" w:cs="TH SarabunIT๙"/>
          <w:sz w:val="28"/>
          <w:szCs w:val="28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="003946DD">
        <w:rPr>
          <w:rFonts w:ascii="TH SarabunIT๙" w:hAnsi="TH SarabunIT๙" w:cs="TH SarabunIT๙" w:hint="cs"/>
          <w:cs/>
        </w:rPr>
        <w:t xml:space="preserve">4. </w:t>
      </w:r>
      <w:r w:rsidRPr="00975824">
        <w:rPr>
          <w:rFonts w:ascii="TH SarabunIT๙" w:hAnsi="TH SarabunIT๙" w:cs="TH SarabunIT๙"/>
          <w:cs/>
        </w:rPr>
        <w:t>กลุ่มอุตสาหกรรมหุ่นยนต์</w:t>
      </w:r>
    </w:p>
    <w:p w:rsidR="00AF5B5C" w:rsidRDefault="00AF5B5C" w:rsidP="00AF5B5C">
      <w:pPr>
        <w:spacing w:after="0" w:line="240" w:lineRule="auto"/>
        <w:ind w:firstLine="720"/>
        <w:rPr>
          <w:rFonts w:ascii="TH SarabunIT๙" w:hAnsi="TH SarabunIT๙" w:cs="TH SarabunIT๙"/>
          <w:sz w:val="28"/>
          <w:szCs w:val="28"/>
        </w:rPr>
      </w:pPr>
      <w:r w:rsidRPr="006F1BC8">
        <w:rPr>
          <w:rFonts w:ascii="TH SarabunIT๙" w:hAnsi="TH SarabunIT๙" w:cs="TH SarabunIT๙"/>
          <w:sz w:val="28"/>
          <w:szCs w:val="28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="003946DD">
        <w:rPr>
          <w:rFonts w:ascii="TH SarabunIT๙" w:hAnsi="TH SarabunIT๙" w:cs="TH SarabunIT๙" w:hint="cs"/>
          <w:cs/>
        </w:rPr>
        <w:t xml:space="preserve">5. </w:t>
      </w:r>
      <w:r w:rsidRPr="00975824">
        <w:rPr>
          <w:rFonts w:ascii="TH SarabunIT๙" w:hAnsi="TH SarabunIT๙" w:cs="TH SarabunIT๙"/>
          <w:cs/>
        </w:rPr>
        <w:t>กลุ่มอุตสาหกรรมระบบราง</w:t>
      </w:r>
    </w:p>
    <w:p w:rsidR="00AF5B5C" w:rsidRDefault="00AF5B5C" w:rsidP="00AF5B5C">
      <w:pPr>
        <w:spacing w:after="0" w:line="240" w:lineRule="auto"/>
        <w:ind w:firstLine="720"/>
        <w:rPr>
          <w:rFonts w:ascii="TH SarabunIT๙" w:hAnsi="TH SarabunIT๙" w:cs="TH SarabunIT๙"/>
          <w:sz w:val="28"/>
          <w:szCs w:val="28"/>
        </w:rPr>
      </w:pPr>
      <w:r w:rsidRPr="006F1BC8">
        <w:rPr>
          <w:rFonts w:ascii="TH SarabunIT๙" w:hAnsi="TH SarabunIT๙" w:cs="TH SarabunIT๙"/>
          <w:sz w:val="28"/>
          <w:szCs w:val="28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="003946DD">
        <w:rPr>
          <w:rFonts w:ascii="TH SarabunIT๙" w:hAnsi="TH SarabunIT๙" w:cs="TH SarabunIT๙" w:hint="cs"/>
          <w:cs/>
        </w:rPr>
        <w:t xml:space="preserve">6. </w:t>
      </w:r>
      <w:r w:rsidRPr="00975824">
        <w:rPr>
          <w:rFonts w:ascii="TH SarabunIT๙" w:hAnsi="TH SarabunIT๙" w:cs="TH SarabunIT๙"/>
          <w:cs/>
        </w:rPr>
        <w:t>กลุ่มอุตสาหกรรมแปรรูปอาหาร</w:t>
      </w:r>
    </w:p>
    <w:p w:rsidR="00AF5B5C" w:rsidRDefault="00AF5B5C" w:rsidP="00AF5B5C">
      <w:pPr>
        <w:spacing w:after="0" w:line="240" w:lineRule="auto"/>
        <w:ind w:firstLine="720"/>
        <w:rPr>
          <w:rFonts w:ascii="TH SarabunIT๙" w:hAnsi="TH SarabunIT๙" w:cs="TH SarabunIT๙"/>
          <w:sz w:val="28"/>
          <w:szCs w:val="28"/>
        </w:rPr>
      </w:pPr>
      <w:r w:rsidRPr="006F1BC8">
        <w:rPr>
          <w:rFonts w:ascii="TH SarabunIT๙" w:hAnsi="TH SarabunIT๙" w:cs="TH SarabunIT๙"/>
          <w:sz w:val="28"/>
          <w:szCs w:val="28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="003946DD">
        <w:rPr>
          <w:rFonts w:ascii="TH SarabunIT๙" w:hAnsi="TH SarabunIT๙" w:cs="TH SarabunIT๙" w:hint="cs"/>
          <w:cs/>
        </w:rPr>
        <w:t xml:space="preserve">7. </w:t>
      </w:r>
      <w:r w:rsidRPr="00975824">
        <w:rPr>
          <w:rFonts w:ascii="TH SarabunIT๙" w:hAnsi="TH SarabunIT๙" w:cs="TH SarabunIT๙"/>
          <w:cs/>
        </w:rPr>
        <w:t>กลุ่มอุตสาหกรรมเกษตรสมัยใหม่และเทคโนโลยีชีวภาพ</w:t>
      </w:r>
      <w:r>
        <w:rPr>
          <w:rFonts w:ascii="TH SarabunIT๙" w:hAnsi="TH SarabunIT๙" w:cs="TH SarabunIT๙" w:hint="cs"/>
          <w:cs/>
        </w:rPr>
        <w:t>ทางการเกษตร</w:t>
      </w:r>
    </w:p>
    <w:p w:rsidR="00AF5B5C" w:rsidRDefault="00AF5B5C" w:rsidP="00AF5B5C">
      <w:pPr>
        <w:spacing w:after="0" w:line="240" w:lineRule="auto"/>
        <w:ind w:firstLine="720"/>
        <w:rPr>
          <w:rFonts w:ascii="TH SarabunIT๙" w:hAnsi="TH SarabunIT๙" w:cs="TH SarabunIT๙"/>
          <w:sz w:val="28"/>
          <w:szCs w:val="28"/>
        </w:rPr>
      </w:pPr>
      <w:r w:rsidRPr="006F1BC8">
        <w:rPr>
          <w:rFonts w:ascii="TH SarabunIT๙" w:hAnsi="TH SarabunIT๙" w:cs="TH SarabunIT๙"/>
          <w:sz w:val="28"/>
          <w:szCs w:val="28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="003946DD">
        <w:rPr>
          <w:rFonts w:ascii="TH SarabunIT๙" w:hAnsi="TH SarabunIT๙" w:cs="TH SarabunIT๙" w:hint="cs"/>
          <w:cs/>
        </w:rPr>
        <w:t xml:space="preserve">8. </w:t>
      </w:r>
      <w:r w:rsidRPr="00975824">
        <w:rPr>
          <w:rFonts w:ascii="TH SarabunIT๙" w:hAnsi="TH SarabunIT๙" w:cs="TH SarabunIT๙"/>
          <w:cs/>
        </w:rPr>
        <w:t>กลุ่มอุตสาหกรรมโลจิสติกส์</w:t>
      </w:r>
    </w:p>
    <w:p w:rsidR="00AF5B5C" w:rsidRPr="00CE24D0" w:rsidRDefault="003946DD" w:rsidP="003946DD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CE24D0">
        <w:rPr>
          <w:rFonts w:ascii="TH SarabunIT๙" w:hAnsi="TH SarabunIT๙" w:cs="TH SarabunIT๙" w:hint="cs"/>
          <w:b/>
          <w:bCs/>
          <w:cs/>
        </w:rPr>
        <w:t>4. หลักการและเหตุผล</w:t>
      </w:r>
    </w:p>
    <w:p w:rsidR="003946DD" w:rsidRPr="00CE24D0" w:rsidRDefault="003946DD" w:rsidP="003946DD">
      <w:pPr>
        <w:spacing w:before="240" w:after="0" w:line="240" w:lineRule="auto"/>
        <w:rPr>
          <w:rFonts w:ascii="TH SarabunIT๙" w:hAnsi="TH SarabunIT๙" w:cs="TH SarabunIT๙"/>
          <w:b/>
          <w:bCs/>
          <w:cs/>
        </w:rPr>
      </w:pPr>
      <w:r w:rsidRPr="00CE24D0">
        <w:rPr>
          <w:rFonts w:ascii="TH SarabunIT๙" w:hAnsi="TH SarabunIT๙" w:cs="TH SarabunIT๙" w:hint="cs"/>
          <w:b/>
          <w:bCs/>
          <w:cs/>
        </w:rPr>
        <w:t>5. วัตถุประสงค์</w:t>
      </w:r>
      <w:r w:rsidR="005B5FBD">
        <w:rPr>
          <w:rFonts w:ascii="TH SarabunIT๙" w:hAnsi="TH SarabunIT๙" w:cs="TH SarabunIT๙" w:hint="cs"/>
          <w:b/>
          <w:bCs/>
          <w:cs/>
        </w:rPr>
        <w:t>ของการพัฒนาหลักสูตร</w:t>
      </w:r>
    </w:p>
    <w:p w:rsidR="003946DD" w:rsidRDefault="003946DD" w:rsidP="003946DD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CE24D0">
        <w:rPr>
          <w:rFonts w:ascii="TH SarabunIT๙" w:hAnsi="TH SarabunIT๙" w:cs="TH SarabunIT๙" w:hint="cs"/>
          <w:b/>
          <w:bCs/>
          <w:cs/>
        </w:rPr>
        <w:t>6. ผลที่คาดว่าจะได้รับ</w:t>
      </w:r>
    </w:p>
    <w:p w:rsidR="00C50A76" w:rsidRDefault="00C50A76" w:rsidP="003946DD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C50A76" w:rsidRDefault="00C50A76" w:rsidP="003946DD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C50A76" w:rsidRDefault="00C50A76" w:rsidP="003946DD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C50A76" w:rsidRDefault="00C50A76" w:rsidP="003946DD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C50A76" w:rsidRPr="00CE24D0" w:rsidRDefault="00C50A76" w:rsidP="003946DD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C50A76" w:rsidRPr="00C50A76" w:rsidRDefault="00C50A76" w:rsidP="003946DD">
      <w:pPr>
        <w:spacing w:before="240" w:after="0" w:line="24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7. แผนการจัดการเรียนการสอน</w:t>
      </w:r>
      <w:r w:rsidR="00077933">
        <w:rPr>
          <w:rFonts w:ascii="TH SarabunIT๙" w:hAnsi="TH SarabunIT๙" w:cs="TH SarabunIT๙" w:hint="cs"/>
          <w:b/>
          <w:bCs/>
          <w:cs/>
        </w:rPr>
        <w:t>ของหลักสูตรที่เสนอ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="00077933">
        <w:rPr>
          <w:rFonts w:ascii="TH SarabunIT๙" w:hAnsi="TH SarabunIT๙" w:cs="TH SarabunIT๙"/>
          <w:b/>
          <w:bCs/>
        </w:rPr>
        <w:br/>
      </w:r>
      <w:r w:rsidR="00077933">
        <w:rPr>
          <w:rFonts w:ascii="TH SarabunIT๙" w:hAnsi="TH SarabunIT๙" w:cs="TH SarabunIT๙"/>
          <w:b/>
          <w:bCs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cs/>
        </w:rPr>
        <w:t>(</w:t>
      </w:r>
      <w:r w:rsidR="005B5FBD">
        <w:rPr>
          <w:rFonts w:ascii="TH SarabunIT๙" w:hAnsi="TH SarabunIT๙" w:cs="TH SarabunIT๙" w:hint="cs"/>
          <w:b/>
          <w:bCs/>
          <w:cs/>
        </w:rPr>
        <w:t>ให้</w:t>
      </w:r>
      <w:r>
        <w:rPr>
          <w:rFonts w:ascii="TH SarabunIT๙" w:hAnsi="TH SarabunIT๙" w:cs="TH SarabunIT๙" w:hint="cs"/>
          <w:b/>
          <w:bCs/>
          <w:cs/>
        </w:rPr>
        <w:t>แสดงโมเดลการจัดการเรียนการสอน</w:t>
      </w:r>
      <w:r w:rsidR="00077933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ตามตัวอย่างด้านล่าง)</w:t>
      </w:r>
    </w:p>
    <w:p w:rsidR="00C50A76" w:rsidRDefault="00077933" w:rsidP="00077933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(ตัวอย่าง)</w:t>
      </w:r>
    </w:p>
    <w:tbl>
      <w:tblPr>
        <w:tblpPr w:leftFromText="180" w:rightFromText="180" w:vertAnchor="text" w:horzAnchor="margin" w:tblpY="10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686"/>
        <w:gridCol w:w="4111"/>
      </w:tblGrid>
      <w:tr w:rsidR="00077933" w:rsidRPr="00C50A76" w:rsidTr="00A148E2">
        <w:tc>
          <w:tcPr>
            <w:tcW w:w="1809" w:type="dxa"/>
            <w:shd w:val="clear" w:color="auto" w:fill="auto"/>
          </w:tcPr>
          <w:p w:rsidR="00077933" w:rsidRPr="00C50A76" w:rsidRDefault="00077933" w:rsidP="00A148E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color w:val="FFFFFF"/>
                <w:sz w:val="36"/>
                <w:szCs w:val="36"/>
              </w:rPr>
            </w:pPr>
          </w:p>
        </w:tc>
        <w:tc>
          <w:tcPr>
            <w:tcW w:w="3686" w:type="dxa"/>
            <w:shd w:val="clear" w:color="auto" w:fill="auto"/>
          </w:tcPr>
          <w:p w:rsidR="00077933" w:rsidRPr="00C50A76" w:rsidRDefault="00077933" w:rsidP="00A148E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6"/>
                <w:szCs w:val="36"/>
                <w:cs/>
              </w:rPr>
            </w:pPr>
            <w:r w:rsidRPr="00C50A76">
              <w:rPr>
                <w:rFonts w:ascii="TH SarabunIT๙" w:eastAsia="SimSun" w:hAnsi="TH SarabunIT๙" w:cs="TH SarabunIT๙"/>
                <w:b/>
                <w:bCs/>
                <w:sz w:val="36"/>
                <w:szCs w:val="36"/>
                <w:cs/>
              </w:rPr>
              <w:t>ภาคเรียนที่ ๑</w:t>
            </w:r>
          </w:p>
        </w:tc>
        <w:tc>
          <w:tcPr>
            <w:tcW w:w="4111" w:type="dxa"/>
            <w:shd w:val="clear" w:color="auto" w:fill="auto"/>
          </w:tcPr>
          <w:p w:rsidR="00077933" w:rsidRPr="00C50A76" w:rsidRDefault="00077933" w:rsidP="00A148E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6"/>
                <w:szCs w:val="36"/>
              </w:rPr>
            </w:pPr>
            <w:r w:rsidRPr="00C50A76">
              <w:rPr>
                <w:rFonts w:ascii="TH SarabunIT๙" w:eastAsia="SimSun" w:hAnsi="TH SarabunIT๙" w:cs="TH SarabunIT๙"/>
                <w:b/>
                <w:bCs/>
                <w:sz w:val="36"/>
                <w:szCs w:val="36"/>
                <w:cs/>
              </w:rPr>
              <w:t>ภาคเรียนที่ ๒</w:t>
            </w:r>
          </w:p>
        </w:tc>
      </w:tr>
      <w:tr w:rsidR="00077933" w:rsidRPr="00C50A76" w:rsidTr="00A148E2">
        <w:tc>
          <w:tcPr>
            <w:tcW w:w="1809" w:type="dxa"/>
            <w:shd w:val="clear" w:color="auto" w:fill="auto"/>
          </w:tcPr>
          <w:p w:rsidR="00077933" w:rsidRPr="00C50A76" w:rsidRDefault="00077933" w:rsidP="00A148E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6"/>
                <w:szCs w:val="36"/>
              </w:rPr>
            </w:pPr>
            <w:r w:rsidRPr="00C50A76">
              <w:rPr>
                <w:rFonts w:ascii="TH SarabunIT๙" w:eastAsia="SimSun" w:hAnsi="TH SarabunIT๙" w:cs="TH SarabunIT๙"/>
                <w:b/>
                <w:bCs/>
                <w:sz w:val="36"/>
                <w:szCs w:val="36"/>
                <w:cs/>
              </w:rPr>
              <w:t>ปีที่ ๑</w:t>
            </w:r>
          </w:p>
        </w:tc>
        <w:tc>
          <w:tcPr>
            <w:tcW w:w="7797" w:type="dxa"/>
            <w:gridSpan w:val="2"/>
            <w:vMerge w:val="restart"/>
            <w:shd w:val="clear" w:color="auto" w:fill="auto"/>
          </w:tcPr>
          <w:p w:rsidR="00077933" w:rsidRPr="00C50A76" w:rsidRDefault="00077933" w:rsidP="00A148E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</w:rPr>
            </w:pPr>
            <w:r w:rsidRPr="00C50A76">
              <w:rPr>
                <w:rFonts w:ascii="TH SarabunIT๙" w:eastAsia="SimSun" w:hAnsi="TH SarabunIT๙" w:cs="TH SarabunIT๙"/>
                <w:b/>
                <w:bCs/>
                <w:cs/>
              </w:rPr>
              <w:t>เรียนในมหาวิทยาลัย</w:t>
            </w:r>
          </w:p>
          <w:p w:rsidR="00077933" w:rsidRPr="00C50A76" w:rsidRDefault="00077933" w:rsidP="00A148E2">
            <w:pPr>
              <w:spacing w:after="0" w:line="240" w:lineRule="auto"/>
              <w:rPr>
                <w:rFonts w:ascii="TH SarabunIT๙" w:eastAsia="SimSun" w:hAnsi="TH SarabunIT๙" w:cs="TH SarabunIT๙"/>
                <w:cs/>
              </w:rPr>
            </w:pPr>
            <w:r w:rsidRPr="00C50A76">
              <w:rPr>
                <w:rFonts w:ascii="TH SarabunIT๙" w:eastAsia="SimSun" w:hAnsi="TH SarabunIT๙" w:cs="TH SarabunIT๙" w:hint="cs"/>
                <w:cs/>
              </w:rPr>
              <w:t>หมวดรายวิชาศึกษาทั่วไป</w:t>
            </w:r>
            <w:r w:rsidRPr="00C50A76">
              <w:rPr>
                <w:rFonts w:ascii="TH SarabunIT๙" w:eastAsia="SimSun" w:hAnsi="TH SarabunIT๙" w:cs="TH SarabunIT๙"/>
                <w:cs/>
              </w:rPr>
              <w:t xml:space="preserve">  </w:t>
            </w:r>
            <w:r w:rsidRPr="00C50A76">
              <w:rPr>
                <w:rFonts w:ascii="TH SarabunIT๙" w:eastAsia="SimSun" w:hAnsi="TH SarabunIT๙" w:cs="TH SarabunIT๙" w:hint="cs"/>
                <w:cs/>
              </w:rPr>
              <w:t>๓๐ หน่วยกิต</w:t>
            </w:r>
          </w:p>
          <w:p w:rsidR="00077933" w:rsidRPr="00C50A76" w:rsidRDefault="00077933" w:rsidP="00A148E2">
            <w:pPr>
              <w:spacing w:after="0" w:line="240" w:lineRule="auto"/>
              <w:rPr>
                <w:rFonts w:ascii="TH SarabunIT๙" w:eastAsia="SimSun" w:hAnsi="TH SarabunIT๙" w:cs="TH SarabunIT๙"/>
              </w:rPr>
            </w:pPr>
            <w:r w:rsidRPr="00C50A76">
              <w:rPr>
                <w:rFonts w:ascii="TH SarabunIT๙" w:eastAsia="SimSun" w:hAnsi="TH SarabunIT๙" w:cs="TH SarabunIT๙" w:hint="cs"/>
                <w:cs/>
              </w:rPr>
              <w:t>หมวดวิชาชีพเฉพาะ ตามชื่อปริญญา (วท.บ.สัตวศาสตร์)  ๕๐ หน่วยกิต</w:t>
            </w:r>
          </w:p>
          <w:p w:rsidR="00077933" w:rsidRPr="00C50A76" w:rsidRDefault="00077933" w:rsidP="00A148E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s/>
              </w:rPr>
            </w:pPr>
            <w:r w:rsidRPr="00C50A76">
              <w:rPr>
                <w:rFonts w:ascii="TH SarabunIT๙" w:eastAsia="SimSun" w:hAnsi="TH SarabunIT๙" w:cs="TH SarabunIT๙" w:hint="cs"/>
                <w:b/>
                <w:bCs/>
                <w:cs/>
              </w:rPr>
              <w:t>รวมทั้งสิ้น ๘๐  หน่วยกิต</w:t>
            </w:r>
          </w:p>
        </w:tc>
      </w:tr>
      <w:tr w:rsidR="00077933" w:rsidRPr="00C50A76" w:rsidTr="00A148E2">
        <w:tc>
          <w:tcPr>
            <w:tcW w:w="1809" w:type="dxa"/>
            <w:shd w:val="clear" w:color="auto" w:fill="auto"/>
          </w:tcPr>
          <w:p w:rsidR="00077933" w:rsidRPr="00C50A76" w:rsidRDefault="00077933" w:rsidP="00A148E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6"/>
                <w:szCs w:val="36"/>
                <w:cs/>
              </w:rPr>
            </w:pPr>
            <w:r w:rsidRPr="00C50A76">
              <w:rPr>
                <w:rFonts w:ascii="TH SarabunIT๙" w:eastAsia="SimSun" w:hAnsi="TH SarabunIT๙" w:cs="TH SarabunIT๙"/>
                <w:b/>
                <w:bCs/>
                <w:sz w:val="36"/>
                <w:szCs w:val="36"/>
                <w:cs/>
              </w:rPr>
              <w:t>ปีที่ ๒</w:t>
            </w:r>
          </w:p>
        </w:tc>
        <w:tc>
          <w:tcPr>
            <w:tcW w:w="7797" w:type="dxa"/>
            <w:gridSpan w:val="2"/>
            <w:vMerge/>
            <w:shd w:val="clear" w:color="auto" w:fill="auto"/>
          </w:tcPr>
          <w:p w:rsidR="00077933" w:rsidRPr="00C50A76" w:rsidRDefault="00077933" w:rsidP="00A148E2">
            <w:pPr>
              <w:spacing w:after="0" w:line="240" w:lineRule="auto"/>
              <w:rPr>
                <w:rFonts w:ascii="TH SarabunIT๙" w:eastAsia="SimSun" w:hAnsi="TH SarabunIT๙" w:cs="TH SarabunIT๙"/>
              </w:rPr>
            </w:pPr>
          </w:p>
        </w:tc>
      </w:tr>
      <w:tr w:rsidR="00077933" w:rsidRPr="00C50A76" w:rsidTr="00A148E2">
        <w:tc>
          <w:tcPr>
            <w:tcW w:w="1809" w:type="dxa"/>
            <w:vMerge w:val="restart"/>
            <w:shd w:val="clear" w:color="auto" w:fill="auto"/>
          </w:tcPr>
          <w:p w:rsidR="00077933" w:rsidRPr="00C50A76" w:rsidRDefault="00077933" w:rsidP="00A148E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6"/>
                <w:szCs w:val="36"/>
              </w:rPr>
            </w:pPr>
            <w:r w:rsidRPr="00C50A76">
              <w:rPr>
                <w:rFonts w:ascii="TH SarabunIT๙" w:eastAsia="SimSun" w:hAnsi="TH SarabunIT๙" w:cs="TH SarabunIT๙" w:hint="cs"/>
                <w:b/>
                <w:bCs/>
                <w:sz w:val="36"/>
                <w:szCs w:val="36"/>
                <w:cs/>
              </w:rPr>
              <w:t>ปีที่ ๓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077933" w:rsidRPr="00C50A76" w:rsidRDefault="00077933" w:rsidP="00A148E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</w:rPr>
            </w:pPr>
            <w:r w:rsidRPr="00C50A76">
              <w:rPr>
                <w:rFonts w:ascii="TH SarabunIT๙" w:eastAsia="SimSun" w:hAnsi="TH SarabunIT๙" w:cs="TH SarabunIT๙" w:hint="cs"/>
                <w:b/>
                <w:bCs/>
                <w:cs/>
              </w:rPr>
              <w:t xml:space="preserve">ปฏิบัติงานจริงใน </w:t>
            </w:r>
            <w:r w:rsidRPr="00C50A76">
              <w:rPr>
                <w:rFonts w:ascii="TH SarabunIT๙" w:eastAsia="SimSun" w:hAnsi="TH SarabunIT๙" w:cs="TH SarabunIT๙"/>
                <w:b/>
                <w:bCs/>
              </w:rPr>
              <w:t xml:space="preserve">Workplace </w:t>
            </w:r>
            <w:r w:rsidRPr="00C50A76">
              <w:rPr>
                <w:rFonts w:ascii="TH SarabunIT๙" w:eastAsia="SimSun" w:hAnsi="TH SarabunIT๙" w:cs="TH SarabunIT๙"/>
                <w:b/>
                <w:bCs/>
                <w:cs/>
              </w:rPr>
              <w:t>(ในพื้นที่)</w:t>
            </w:r>
            <w:r w:rsidRPr="00C50A76">
              <w:rPr>
                <w:rFonts w:ascii="TH SarabunIT๙" w:eastAsia="SimSun" w:hAnsi="TH SarabunIT๙" w:cs="TH SarabunIT๙" w:hint="cs"/>
                <w:b/>
                <w:bCs/>
                <w:cs/>
              </w:rPr>
              <w:t xml:space="preserve"> </w:t>
            </w:r>
            <w:r w:rsidRPr="00C50A76">
              <w:rPr>
                <w:rFonts w:ascii="TH SarabunIT๙" w:eastAsia="SimSun" w:hAnsi="TH SarabunIT๙" w:cs="TH SarabunIT๙"/>
                <w:b/>
                <w:bCs/>
                <w:cs/>
              </w:rPr>
              <w:t>สถานประกอบการ ชุมชน หน่วยงานราชการมหาวิทยาลัย +</w:t>
            </w:r>
            <w:r w:rsidRPr="00C50A76">
              <w:rPr>
                <w:rFonts w:ascii="TH SarabunIT๙" w:eastAsia="SimSun" w:hAnsi="TH SarabunIT๙" w:cs="TH SarabunIT๙" w:hint="cs"/>
                <w:b/>
                <w:bCs/>
                <w:cs/>
              </w:rPr>
              <w:t xml:space="preserve"> สอน</w:t>
            </w:r>
            <w:r w:rsidRPr="00C50A76">
              <w:rPr>
                <w:rFonts w:ascii="TH SarabunIT๙" w:eastAsia="SimSun" w:hAnsi="TH SarabunIT๙" w:cs="TH SarabunIT๙"/>
                <w:b/>
                <w:bCs/>
                <w:cs/>
              </w:rPr>
              <w:t xml:space="preserve">เสริมเรียนวิชาการแบบ </w:t>
            </w:r>
            <w:r w:rsidRPr="00C50A76">
              <w:rPr>
                <w:rFonts w:ascii="TH SarabunIT๙" w:eastAsia="SimSun" w:hAnsi="TH SarabunIT๙" w:cs="TH SarabunIT๙"/>
                <w:b/>
                <w:bCs/>
              </w:rPr>
              <w:t>Online</w:t>
            </w:r>
          </w:p>
        </w:tc>
      </w:tr>
      <w:tr w:rsidR="00077933" w:rsidRPr="00C50A76" w:rsidTr="00A148E2">
        <w:tc>
          <w:tcPr>
            <w:tcW w:w="1809" w:type="dxa"/>
            <w:vMerge/>
            <w:shd w:val="clear" w:color="auto" w:fill="auto"/>
          </w:tcPr>
          <w:p w:rsidR="00077933" w:rsidRPr="00C50A76" w:rsidRDefault="00077933" w:rsidP="00A148E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  <w:shd w:val="clear" w:color="auto" w:fill="auto"/>
          </w:tcPr>
          <w:p w:rsidR="00077933" w:rsidRPr="00C50A76" w:rsidRDefault="00077933" w:rsidP="00A148E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u w:val="single"/>
              </w:rPr>
            </w:pPr>
            <w:r w:rsidRPr="00C50A76">
              <w:rPr>
                <w:rFonts w:ascii="TH SarabunIT๙" w:eastAsia="SimSun" w:hAnsi="TH SarabunIT๙" w:cs="TH SarabunIT๙"/>
                <w:u w:val="single"/>
              </w:rPr>
              <w:t>Module 1</w:t>
            </w:r>
          </w:p>
          <w:p w:rsidR="00077933" w:rsidRPr="00C50A76" w:rsidRDefault="00077933" w:rsidP="00A148E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cs/>
              </w:rPr>
            </w:pPr>
            <w:r w:rsidRPr="00C50A76">
              <w:rPr>
                <w:rFonts w:ascii="TH SarabunIT๙" w:eastAsia="SimSun" w:hAnsi="TH SarabunIT๙" w:cs="TH SarabunIT๙" w:hint="cs"/>
                <w:cs/>
              </w:rPr>
              <w:t>ปฏิบัติงานภาคสนาม</w:t>
            </w:r>
          </w:p>
          <w:p w:rsidR="00077933" w:rsidRPr="00C50A76" w:rsidRDefault="00077933" w:rsidP="00A148E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s/>
              </w:rPr>
            </w:pPr>
            <w:r w:rsidRPr="00C50A76">
              <w:rPr>
                <w:rFonts w:ascii="TH SarabunIT๙" w:eastAsia="SimSun" w:hAnsi="TH SarabunIT๙" w:cs="TH SarabunIT๙" w:hint="cs"/>
                <w:b/>
                <w:bCs/>
                <w:cs/>
              </w:rPr>
              <w:t>(๑๒ หน่วยกิต)</w:t>
            </w:r>
          </w:p>
        </w:tc>
        <w:tc>
          <w:tcPr>
            <w:tcW w:w="4111" w:type="dxa"/>
            <w:shd w:val="clear" w:color="auto" w:fill="auto"/>
          </w:tcPr>
          <w:p w:rsidR="00077933" w:rsidRPr="00C50A76" w:rsidRDefault="00077933" w:rsidP="00A148E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u w:val="single"/>
              </w:rPr>
            </w:pPr>
            <w:r w:rsidRPr="00C50A76">
              <w:rPr>
                <w:rFonts w:ascii="TH SarabunIT๙" w:eastAsia="SimSun" w:hAnsi="TH SarabunIT๙" w:cs="TH SarabunIT๙"/>
                <w:u w:val="single"/>
              </w:rPr>
              <w:t>Module 2</w:t>
            </w:r>
          </w:p>
          <w:p w:rsidR="00077933" w:rsidRPr="00C50A76" w:rsidRDefault="00077933" w:rsidP="00A148E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</w:rPr>
            </w:pPr>
            <w:r w:rsidRPr="00C50A76">
              <w:rPr>
                <w:rFonts w:ascii="TH SarabunIT๙" w:eastAsia="SimSun" w:hAnsi="TH SarabunIT๙" w:cs="TH SarabunIT๙" w:hint="cs"/>
                <w:cs/>
              </w:rPr>
              <w:t>(ตามความสนใจนักศึกษา)</w:t>
            </w:r>
          </w:p>
          <w:p w:rsidR="00077933" w:rsidRPr="00C50A76" w:rsidRDefault="00077933" w:rsidP="00A148E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</w:rPr>
            </w:pPr>
            <w:r w:rsidRPr="00C50A76">
              <w:rPr>
                <w:rFonts w:ascii="TH SarabunIT๙" w:eastAsia="SimSun" w:hAnsi="TH SarabunIT๙" w:cs="TH SarabunIT๙" w:hint="cs"/>
                <w:b/>
                <w:bCs/>
                <w:cs/>
              </w:rPr>
              <w:t>(๑๕ หน่วยกิต)</w:t>
            </w:r>
          </w:p>
        </w:tc>
      </w:tr>
      <w:tr w:rsidR="00077933" w:rsidRPr="00C50A76" w:rsidTr="00A148E2">
        <w:tc>
          <w:tcPr>
            <w:tcW w:w="1809" w:type="dxa"/>
            <w:vMerge w:val="restart"/>
            <w:shd w:val="clear" w:color="auto" w:fill="auto"/>
          </w:tcPr>
          <w:p w:rsidR="00077933" w:rsidRPr="00C50A76" w:rsidRDefault="00077933" w:rsidP="00A148E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6"/>
                <w:szCs w:val="36"/>
              </w:rPr>
            </w:pPr>
            <w:r w:rsidRPr="00C50A76">
              <w:rPr>
                <w:rFonts w:ascii="TH SarabunIT๙" w:eastAsia="SimSun" w:hAnsi="TH SarabunIT๙" w:cs="TH SarabunIT๙" w:hint="cs"/>
                <w:b/>
                <w:bCs/>
                <w:sz w:val="36"/>
                <w:szCs w:val="36"/>
                <w:cs/>
              </w:rPr>
              <w:t>ปีที่ ๔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077933" w:rsidRPr="00C50A76" w:rsidRDefault="00077933" w:rsidP="00A148E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</w:rPr>
            </w:pPr>
            <w:r w:rsidRPr="00C50A76">
              <w:rPr>
                <w:rFonts w:ascii="TH SarabunIT๙" w:eastAsia="SimSun" w:hAnsi="TH SarabunIT๙" w:cs="TH SarabunIT๙" w:hint="cs"/>
                <w:b/>
                <w:bCs/>
                <w:cs/>
              </w:rPr>
              <w:t xml:space="preserve">ปฏิบัติงานจริงใน </w:t>
            </w:r>
            <w:r w:rsidRPr="00C50A76">
              <w:rPr>
                <w:rFonts w:ascii="TH SarabunIT๙" w:eastAsia="SimSun" w:hAnsi="TH SarabunIT๙" w:cs="TH SarabunIT๙"/>
                <w:b/>
                <w:bCs/>
              </w:rPr>
              <w:t>Workplace</w:t>
            </w:r>
            <w:r w:rsidRPr="00C50A76">
              <w:rPr>
                <w:rFonts w:ascii="TH SarabunIT๙" w:eastAsia="SimSun" w:hAnsi="TH SarabunIT๙" w:cs="TH SarabunIT๙" w:hint="cs"/>
                <w:b/>
                <w:bCs/>
                <w:cs/>
              </w:rPr>
              <w:t xml:space="preserve"> (บริษัทที่จัดทำ </w:t>
            </w:r>
            <w:r w:rsidRPr="00C50A76">
              <w:rPr>
                <w:rFonts w:ascii="TH SarabunIT๙" w:eastAsia="SimSun" w:hAnsi="TH SarabunIT๙" w:cs="TH SarabunIT๙"/>
                <w:b/>
                <w:bCs/>
              </w:rPr>
              <w:t>MOU</w:t>
            </w:r>
            <w:r w:rsidRPr="00C50A76">
              <w:rPr>
                <w:rFonts w:ascii="TH SarabunIT๙" w:eastAsia="SimSun" w:hAnsi="TH SarabunIT๙" w:cs="TH SarabunIT๙"/>
                <w:b/>
                <w:bCs/>
                <w:cs/>
              </w:rPr>
              <w:t xml:space="preserve">) + </w:t>
            </w:r>
            <w:r w:rsidRPr="00C50A76">
              <w:rPr>
                <w:rFonts w:ascii="TH SarabunIT๙" w:eastAsia="SimSun" w:hAnsi="TH SarabunIT๙" w:cs="TH SarabunIT๙" w:hint="cs"/>
                <w:b/>
                <w:bCs/>
                <w:cs/>
              </w:rPr>
              <w:t xml:space="preserve">อาจารย์เป็นที่ปรึกษา </w:t>
            </w:r>
          </w:p>
          <w:p w:rsidR="00077933" w:rsidRPr="00C50A76" w:rsidRDefault="00077933" w:rsidP="00A148E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cs/>
              </w:rPr>
            </w:pPr>
            <w:r w:rsidRPr="00C50A76">
              <w:rPr>
                <w:rFonts w:ascii="TH SarabunIT๙" w:eastAsia="SimSun" w:hAnsi="TH SarabunIT๙" w:cs="TH SarabunIT๙"/>
                <w:b/>
                <w:bCs/>
                <w:cs/>
              </w:rPr>
              <w:t xml:space="preserve">+ </w:t>
            </w:r>
            <w:r w:rsidRPr="00C50A76">
              <w:rPr>
                <w:rFonts w:ascii="TH SarabunIT๙" w:eastAsia="SimSun" w:hAnsi="TH SarabunIT๙" w:cs="TH SarabunIT๙" w:hint="cs"/>
                <w:b/>
                <w:bCs/>
                <w:cs/>
              </w:rPr>
              <w:t>สอน</w:t>
            </w:r>
            <w:r w:rsidRPr="00C50A76">
              <w:rPr>
                <w:rFonts w:ascii="TH SarabunIT๙" w:eastAsia="SimSun" w:hAnsi="TH SarabunIT๙" w:cs="TH SarabunIT๙"/>
                <w:b/>
                <w:bCs/>
                <w:cs/>
              </w:rPr>
              <w:t xml:space="preserve">เสริมเรียนวิชาการแบบ </w:t>
            </w:r>
            <w:r w:rsidRPr="00C50A76">
              <w:rPr>
                <w:rFonts w:ascii="TH SarabunIT๙" w:eastAsia="SimSun" w:hAnsi="TH SarabunIT๙" w:cs="TH SarabunIT๙"/>
                <w:b/>
                <w:bCs/>
              </w:rPr>
              <w:t>Online</w:t>
            </w:r>
          </w:p>
        </w:tc>
      </w:tr>
      <w:tr w:rsidR="00077933" w:rsidRPr="00C50A76" w:rsidTr="00A148E2">
        <w:tc>
          <w:tcPr>
            <w:tcW w:w="1809" w:type="dxa"/>
            <w:vMerge/>
            <w:shd w:val="clear" w:color="auto" w:fill="auto"/>
          </w:tcPr>
          <w:p w:rsidR="00077933" w:rsidRPr="00C50A76" w:rsidRDefault="00077933" w:rsidP="00A148E2">
            <w:pPr>
              <w:spacing w:after="0" w:line="240" w:lineRule="auto"/>
              <w:rPr>
                <w:rFonts w:ascii="TH SarabunIT๙" w:eastAsia="SimSun" w:hAnsi="TH SarabunIT๙" w:cs="TH SarabunIT๙"/>
              </w:rPr>
            </w:pPr>
          </w:p>
        </w:tc>
        <w:tc>
          <w:tcPr>
            <w:tcW w:w="3686" w:type="dxa"/>
            <w:shd w:val="clear" w:color="auto" w:fill="auto"/>
          </w:tcPr>
          <w:p w:rsidR="00077933" w:rsidRPr="00C50A76" w:rsidRDefault="00077933" w:rsidP="00A148E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u w:val="single"/>
                <w:cs/>
              </w:rPr>
            </w:pPr>
            <w:r w:rsidRPr="00C50A76">
              <w:rPr>
                <w:rFonts w:ascii="TH SarabunIT๙" w:eastAsia="SimSun" w:hAnsi="TH SarabunIT๙" w:cs="TH SarabunIT๙"/>
                <w:u w:val="single"/>
              </w:rPr>
              <w:t xml:space="preserve">Module </w:t>
            </w:r>
            <w:r w:rsidRPr="00C50A76">
              <w:rPr>
                <w:rFonts w:ascii="TH SarabunIT๙" w:eastAsia="SimSun" w:hAnsi="TH SarabunIT๙" w:cs="TH SarabunIT๙" w:hint="cs"/>
                <w:u w:val="single"/>
                <w:cs/>
              </w:rPr>
              <w:t>๓</w:t>
            </w:r>
          </w:p>
          <w:p w:rsidR="00077933" w:rsidRPr="00C50A76" w:rsidRDefault="00077933" w:rsidP="00A148E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</w:rPr>
            </w:pPr>
            <w:r w:rsidRPr="00C50A76">
              <w:rPr>
                <w:rFonts w:ascii="TH SarabunIT๙" w:eastAsia="SimSun" w:hAnsi="TH SarabunIT๙" w:cs="TH SarabunIT๙" w:hint="cs"/>
                <w:cs/>
              </w:rPr>
              <w:t>(ตามความสนใจนักศึกษา)</w:t>
            </w:r>
          </w:p>
          <w:p w:rsidR="00077933" w:rsidRPr="00C50A76" w:rsidRDefault="00077933" w:rsidP="00A148E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</w:rPr>
            </w:pPr>
            <w:r w:rsidRPr="00C50A76">
              <w:rPr>
                <w:rFonts w:ascii="TH SarabunIT๙" w:eastAsia="SimSun" w:hAnsi="TH SarabunIT๙" w:cs="TH SarabunIT๙" w:hint="cs"/>
                <w:b/>
                <w:bCs/>
                <w:cs/>
              </w:rPr>
              <w:t>(๑๕ หน่วยกิต)</w:t>
            </w:r>
          </w:p>
        </w:tc>
        <w:tc>
          <w:tcPr>
            <w:tcW w:w="4111" w:type="dxa"/>
            <w:shd w:val="clear" w:color="auto" w:fill="auto"/>
          </w:tcPr>
          <w:p w:rsidR="00077933" w:rsidRPr="00C50A76" w:rsidRDefault="00077933" w:rsidP="00A148E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u w:val="single"/>
              </w:rPr>
            </w:pPr>
            <w:r w:rsidRPr="00C50A76">
              <w:rPr>
                <w:rFonts w:ascii="TH SarabunIT๙" w:eastAsia="SimSun" w:hAnsi="TH SarabunIT๙" w:cs="TH SarabunIT๙"/>
                <w:u w:val="single"/>
              </w:rPr>
              <w:t xml:space="preserve">Module </w:t>
            </w:r>
            <w:r w:rsidRPr="00C50A76">
              <w:rPr>
                <w:rFonts w:ascii="TH SarabunIT๙" w:eastAsia="SimSun" w:hAnsi="TH SarabunIT๙" w:cs="TH SarabunIT๙" w:hint="cs"/>
                <w:u w:val="single"/>
                <w:cs/>
              </w:rPr>
              <w:t>๔</w:t>
            </w:r>
          </w:p>
          <w:p w:rsidR="00077933" w:rsidRPr="00C50A76" w:rsidRDefault="00077933" w:rsidP="00A148E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cs/>
              </w:rPr>
            </w:pPr>
            <w:r w:rsidRPr="00C50A76">
              <w:rPr>
                <w:rFonts w:ascii="TH SarabunIT๙" w:eastAsia="SimSun" w:hAnsi="TH SarabunIT๙" w:cs="TH SarabunIT๙"/>
              </w:rPr>
              <w:t xml:space="preserve">Special Project </w:t>
            </w:r>
            <w:r w:rsidRPr="00C50A76">
              <w:rPr>
                <w:rFonts w:ascii="TH SarabunIT๙" w:eastAsia="SimSun" w:hAnsi="TH SarabunIT๙" w:cs="TH SarabunIT๙"/>
                <w:b/>
                <w:bCs/>
                <w:cs/>
              </w:rPr>
              <w:t xml:space="preserve"> </w:t>
            </w:r>
            <w:r w:rsidRPr="00C50A76">
              <w:rPr>
                <w:rFonts w:ascii="TH SarabunIT๙" w:eastAsia="SimSun" w:hAnsi="TH SarabunIT๙" w:cs="TH SarabunIT๙" w:hint="cs"/>
                <w:b/>
                <w:bCs/>
                <w:cs/>
              </w:rPr>
              <w:t>(๖ หน่วยกิต)</w:t>
            </w:r>
          </w:p>
          <w:p w:rsidR="00077933" w:rsidRPr="00C50A76" w:rsidRDefault="00077933" w:rsidP="00A148E2">
            <w:pPr>
              <w:spacing w:after="0" w:line="240" w:lineRule="auto"/>
              <w:rPr>
                <w:rFonts w:ascii="TH SarabunIT๙" w:eastAsia="SimSun" w:hAnsi="TH SarabunIT๙" w:cs="TH SarabunIT๙"/>
              </w:rPr>
            </w:pPr>
            <w:r w:rsidRPr="00C50A76">
              <w:rPr>
                <w:rFonts w:ascii="TH SarabunIT๙" w:eastAsia="SimSun" w:hAnsi="TH SarabunIT๙" w:cs="TH SarabunIT๙" w:hint="cs"/>
                <w:cs/>
              </w:rPr>
              <w:t xml:space="preserve">                     ๑.</w:t>
            </w:r>
            <w:r w:rsidRPr="00C50A76">
              <w:rPr>
                <w:rFonts w:ascii="TH SarabunIT๙" w:eastAsia="SimSun" w:hAnsi="TH SarabunIT๙" w:cs="TH SarabunIT๙"/>
              </w:rPr>
              <w:t xml:space="preserve"> Project</w:t>
            </w:r>
          </w:p>
          <w:p w:rsidR="00077933" w:rsidRPr="00C50A76" w:rsidRDefault="00077933" w:rsidP="00A148E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</w:rPr>
            </w:pPr>
            <w:r w:rsidRPr="00C50A76">
              <w:rPr>
                <w:rFonts w:ascii="TH SarabunIT๙" w:eastAsia="SimSun" w:hAnsi="TH SarabunIT๙" w:cs="TH SarabunIT๙" w:hint="cs"/>
                <w:cs/>
              </w:rPr>
              <w:t xml:space="preserve"> ๒.</w:t>
            </w:r>
            <w:r w:rsidRPr="00C50A76">
              <w:rPr>
                <w:rFonts w:ascii="TH SarabunIT๙" w:eastAsia="SimSun" w:hAnsi="TH SarabunIT๙" w:cs="TH SarabunIT๙"/>
              </w:rPr>
              <w:t xml:space="preserve"> Seminar</w:t>
            </w:r>
          </w:p>
        </w:tc>
      </w:tr>
    </w:tbl>
    <w:p w:rsidR="00077933" w:rsidRDefault="00077933" w:rsidP="00077933">
      <w:pPr>
        <w:spacing w:before="240" w:after="240" w:line="240" w:lineRule="auto"/>
        <w:rPr>
          <w:rFonts w:ascii="TH SarabunIT๙" w:hAnsi="TH SarabunIT๙" w:cs="TH SarabunIT๙"/>
          <w:b/>
          <w:bCs/>
        </w:rPr>
      </w:pPr>
      <w:r w:rsidRPr="00077933">
        <w:rPr>
          <w:rFonts w:ascii="TH SarabunIT๙" w:hAnsi="TH SarabunIT๙" w:cs="TH SarabunIT๙" w:hint="cs"/>
          <w:b/>
          <w:bCs/>
          <w:cs/>
        </w:rPr>
        <w:t>8. รายชื่อ</w:t>
      </w:r>
      <w:r w:rsidRPr="00077933">
        <w:rPr>
          <w:rFonts w:ascii="TH SarabunIT๙" w:hAnsi="TH SarabunIT๙" w:cs="TH SarabunIT๙"/>
          <w:b/>
          <w:bCs/>
          <w:color w:val="000000"/>
          <w:cs/>
        </w:rPr>
        <w:t>สถานประกอบการ</w:t>
      </w:r>
      <w:r w:rsidRPr="00077933">
        <w:rPr>
          <w:rFonts w:ascii="TH SarabunIT๙" w:hAnsi="TH SarabunIT๙" w:cs="TH SarabunIT๙" w:hint="cs"/>
          <w:b/>
          <w:bCs/>
          <w:color w:val="000000"/>
          <w:cs/>
        </w:rPr>
        <w:t xml:space="preserve">ในพื้นที่ </w:t>
      </w:r>
      <w:r w:rsidRPr="00077933">
        <w:rPr>
          <w:rFonts w:ascii="TH SarabunIT๙" w:hAnsi="TH SarabunIT๙" w:cs="TH SarabunIT๙"/>
          <w:b/>
          <w:bCs/>
          <w:color w:val="000000"/>
        </w:rPr>
        <w:t xml:space="preserve">EEC </w:t>
      </w:r>
      <w:r w:rsidRPr="00077933">
        <w:rPr>
          <w:rFonts w:ascii="TH SarabunIT๙" w:hAnsi="TH SarabunIT๙" w:cs="TH SarabunIT๙"/>
          <w:b/>
          <w:bCs/>
          <w:color w:val="000000"/>
          <w:cs/>
        </w:rPr>
        <w:t>ที่จะร่วมพัฒนาหลักสูตร</w:t>
      </w:r>
    </w:p>
    <w:tbl>
      <w:tblPr>
        <w:tblStyle w:val="a7"/>
        <w:tblW w:w="10065" w:type="dxa"/>
        <w:tblInd w:w="-431" w:type="dxa"/>
        <w:tblLook w:val="04A0" w:firstRow="1" w:lastRow="0" w:firstColumn="1" w:lastColumn="0" w:noHBand="0" w:noVBand="1"/>
      </w:tblPr>
      <w:tblGrid>
        <w:gridCol w:w="724"/>
        <w:gridCol w:w="3813"/>
        <w:gridCol w:w="1134"/>
        <w:gridCol w:w="1560"/>
        <w:gridCol w:w="2834"/>
      </w:tblGrid>
      <w:tr w:rsidR="005B5FBD" w:rsidRPr="00077933" w:rsidTr="005B5FBD">
        <w:tc>
          <w:tcPr>
            <w:tcW w:w="724" w:type="dxa"/>
            <w:vAlign w:val="center"/>
          </w:tcPr>
          <w:p w:rsidR="005B5FBD" w:rsidRPr="00077933" w:rsidRDefault="005B5FBD" w:rsidP="005B5FB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7793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813" w:type="dxa"/>
            <w:vAlign w:val="center"/>
          </w:tcPr>
          <w:p w:rsidR="005B5FBD" w:rsidRPr="00077933" w:rsidRDefault="005B5FBD" w:rsidP="005B5FB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7793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ชื่อสถานประกอบการ</w:t>
            </w:r>
          </w:p>
        </w:tc>
        <w:tc>
          <w:tcPr>
            <w:tcW w:w="1134" w:type="dxa"/>
            <w:vAlign w:val="center"/>
          </w:tcPr>
          <w:p w:rsidR="005B5FBD" w:rsidRPr="00077933" w:rsidRDefault="005B5FBD" w:rsidP="005B5FB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7793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ที่ตั้ง (จังหวัด)</w:t>
            </w:r>
          </w:p>
        </w:tc>
        <w:tc>
          <w:tcPr>
            <w:tcW w:w="1560" w:type="dxa"/>
            <w:vAlign w:val="center"/>
          </w:tcPr>
          <w:p w:rsidR="005B5FBD" w:rsidRPr="00077933" w:rsidRDefault="005B5FBD" w:rsidP="005B5FB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7793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ประเภทอุตสาหกรรม</w:t>
            </w:r>
          </w:p>
        </w:tc>
        <w:tc>
          <w:tcPr>
            <w:tcW w:w="2834" w:type="dxa"/>
          </w:tcPr>
          <w:p w:rsidR="005B5FBD" w:rsidRPr="00077933" w:rsidRDefault="005B5FBD" w:rsidP="005B5FB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ข้อตกลงค่าตอบแทนและสวัสดิการ (ถ้ามีให้ระบุ)</w:t>
            </w:r>
          </w:p>
        </w:tc>
      </w:tr>
      <w:tr w:rsidR="005B5FBD" w:rsidRPr="00077933" w:rsidTr="005B5FBD">
        <w:tc>
          <w:tcPr>
            <w:tcW w:w="724" w:type="dxa"/>
            <w:vAlign w:val="center"/>
          </w:tcPr>
          <w:p w:rsidR="005B5FBD" w:rsidRPr="00077933" w:rsidRDefault="005B5FBD" w:rsidP="005B5FB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13" w:type="dxa"/>
            <w:vAlign w:val="center"/>
          </w:tcPr>
          <w:p w:rsidR="005B5FBD" w:rsidRPr="00077933" w:rsidRDefault="005B5FBD" w:rsidP="005B5FB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5B5FBD" w:rsidRPr="00077933" w:rsidRDefault="005B5FBD" w:rsidP="005B5FB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0" w:type="dxa"/>
            <w:vAlign w:val="center"/>
          </w:tcPr>
          <w:p w:rsidR="005B5FBD" w:rsidRPr="00077933" w:rsidRDefault="005B5FBD" w:rsidP="005B5FB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4" w:type="dxa"/>
          </w:tcPr>
          <w:p w:rsidR="005B5FBD" w:rsidRDefault="005B5FBD" w:rsidP="005B5FB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5B5FBD" w:rsidTr="005B5FBD">
        <w:tc>
          <w:tcPr>
            <w:tcW w:w="724" w:type="dxa"/>
          </w:tcPr>
          <w:p w:rsidR="005B5FBD" w:rsidRDefault="005B5FBD" w:rsidP="005B5FBD">
            <w:pPr>
              <w:spacing w:before="24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813" w:type="dxa"/>
          </w:tcPr>
          <w:p w:rsidR="005B5FBD" w:rsidRDefault="005B5FBD" w:rsidP="005B5FBD">
            <w:pPr>
              <w:spacing w:before="24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5B5FBD" w:rsidRDefault="005B5FBD" w:rsidP="005B5FBD">
            <w:pPr>
              <w:spacing w:before="24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60" w:type="dxa"/>
          </w:tcPr>
          <w:p w:rsidR="005B5FBD" w:rsidRDefault="005B5FBD" w:rsidP="005B5FBD">
            <w:pPr>
              <w:spacing w:before="24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4" w:type="dxa"/>
          </w:tcPr>
          <w:p w:rsidR="005B5FBD" w:rsidRDefault="005B5FBD" w:rsidP="005B5FBD">
            <w:pPr>
              <w:spacing w:before="24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B5FBD" w:rsidTr="005B5FBD">
        <w:tc>
          <w:tcPr>
            <w:tcW w:w="724" w:type="dxa"/>
          </w:tcPr>
          <w:p w:rsidR="005B5FBD" w:rsidRDefault="005B5FBD" w:rsidP="005B5FBD">
            <w:pPr>
              <w:spacing w:before="24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813" w:type="dxa"/>
          </w:tcPr>
          <w:p w:rsidR="005B5FBD" w:rsidRDefault="005B5FBD" w:rsidP="005B5FBD">
            <w:pPr>
              <w:spacing w:before="24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5B5FBD" w:rsidRDefault="005B5FBD" w:rsidP="005B5FBD">
            <w:pPr>
              <w:spacing w:before="24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60" w:type="dxa"/>
          </w:tcPr>
          <w:p w:rsidR="005B5FBD" w:rsidRDefault="005B5FBD" w:rsidP="005B5FBD">
            <w:pPr>
              <w:spacing w:before="24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4" w:type="dxa"/>
          </w:tcPr>
          <w:p w:rsidR="005B5FBD" w:rsidRDefault="005B5FBD" w:rsidP="005B5FBD">
            <w:pPr>
              <w:spacing w:before="24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077933" w:rsidRPr="00077933" w:rsidRDefault="00077933" w:rsidP="00077933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077933" w:rsidRPr="005B5FBD" w:rsidRDefault="00077933" w:rsidP="00077933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077933" w:rsidRDefault="00077933" w:rsidP="00077933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077933" w:rsidRDefault="00077933" w:rsidP="00077933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077933" w:rsidRDefault="00077933" w:rsidP="00077933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C50A76" w:rsidRPr="00CE24D0" w:rsidRDefault="00C50A76" w:rsidP="003946DD">
      <w:pPr>
        <w:spacing w:before="240" w:after="0" w:line="240" w:lineRule="auto"/>
        <w:rPr>
          <w:rFonts w:ascii="TH SarabunIT๙" w:hAnsi="TH SarabunIT๙" w:cs="TH SarabunIT๙"/>
          <w:b/>
          <w:bCs/>
          <w:cs/>
        </w:rPr>
        <w:sectPr w:rsidR="00C50A76" w:rsidRPr="00CE24D0" w:rsidSect="005B5FBD">
          <w:headerReference w:type="default" r:id="rId9"/>
          <w:footerReference w:type="default" r:id="rId10"/>
          <w:pgSz w:w="11906" w:h="16838" w:code="9"/>
          <w:pgMar w:top="1440" w:right="849" w:bottom="1440" w:left="1440" w:header="360" w:footer="36" w:gutter="0"/>
          <w:cols w:space="720"/>
          <w:docGrid w:linePitch="360"/>
        </w:sectPr>
      </w:pPr>
    </w:p>
    <w:p w:rsidR="00CE24D0" w:rsidRPr="00CE24D0" w:rsidRDefault="00077933" w:rsidP="00CE24D0">
      <w:pPr>
        <w:spacing w:before="240" w:after="240" w:line="24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9</w:t>
      </w:r>
      <w:r w:rsidR="003946DD" w:rsidRPr="00CE24D0">
        <w:rPr>
          <w:rFonts w:ascii="TH SarabunIT๙" w:hAnsi="TH SarabunIT๙" w:cs="TH SarabunIT๙" w:hint="cs"/>
          <w:b/>
          <w:bCs/>
          <w:cs/>
        </w:rPr>
        <w:t>. แผนการ</w:t>
      </w:r>
      <w:r w:rsidR="00CE24D0">
        <w:rPr>
          <w:rFonts w:ascii="TH SarabunIT๙" w:hAnsi="TH SarabunIT๙" w:cs="TH SarabunIT๙" w:hint="cs"/>
          <w:b/>
          <w:bCs/>
          <w:cs/>
        </w:rPr>
        <w:t>ดำเนินงาน</w:t>
      </w:r>
    </w:p>
    <w:tbl>
      <w:tblPr>
        <w:tblStyle w:val="a7"/>
        <w:tblW w:w="13948" w:type="dxa"/>
        <w:tblLook w:val="04A0" w:firstRow="1" w:lastRow="0" w:firstColumn="1" w:lastColumn="0" w:noHBand="0" w:noVBand="1"/>
      </w:tblPr>
      <w:tblGrid>
        <w:gridCol w:w="660"/>
        <w:gridCol w:w="5774"/>
        <w:gridCol w:w="2711"/>
        <w:gridCol w:w="1029"/>
        <w:gridCol w:w="496"/>
        <w:gridCol w:w="542"/>
        <w:gridCol w:w="563"/>
        <w:gridCol w:w="508"/>
        <w:gridCol w:w="613"/>
        <w:gridCol w:w="566"/>
        <w:gridCol w:w="486"/>
      </w:tblGrid>
      <w:tr w:rsidR="0050082B" w:rsidRPr="0050082B" w:rsidTr="0050082B">
        <w:trPr>
          <w:trHeight w:val="373"/>
        </w:trPr>
        <w:tc>
          <w:tcPr>
            <w:tcW w:w="660" w:type="dxa"/>
            <w:vMerge w:val="restart"/>
            <w:vAlign w:val="center"/>
          </w:tcPr>
          <w:p w:rsidR="0050082B" w:rsidRPr="0050082B" w:rsidRDefault="0050082B" w:rsidP="0050082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0082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5791" w:type="dxa"/>
            <w:vMerge w:val="restart"/>
            <w:vAlign w:val="center"/>
          </w:tcPr>
          <w:p w:rsidR="0050082B" w:rsidRPr="0050082B" w:rsidRDefault="00955AE8" w:rsidP="0050082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กิจกรรม/</w:t>
            </w:r>
            <w:r w:rsidR="0050082B" w:rsidRPr="0050082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ขั้นตอนการดำเนินงาน</w:t>
            </w:r>
          </w:p>
        </w:tc>
        <w:tc>
          <w:tcPr>
            <w:tcW w:w="2718" w:type="dxa"/>
            <w:vMerge w:val="restart"/>
            <w:vAlign w:val="center"/>
          </w:tcPr>
          <w:p w:rsidR="0050082B" w:rsidRPr="0050082B" w:rsidRDefault="0050082B" w:rsidP="0050082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0082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ผลผลิต</w:t>
            </w:r>
          </w:p>
        </w:tc>
        <w:tc>
          <w:tcPr>
            <w:tcW w:w="1029" w:type="dxa"/>
            <w:vMerge w:val="restart"/>
            <w:vAlign w:val="center"/>
          </w:tcPr>
          <w:p w:rsidR="0050082B" w:rsidRPr="0050082B" w:rsidRDefault="0050082B" w:rsidP="0050082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0082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วันที่ดำเนินงาน</w:t>
            </w:r>
          </w:p>
        </w:tc>
        <w:tc>
          <w:tcPr>
            <w:tcW w:w="3750" w:type="dxa"/>
            <w:gridSpan w:val="7"/>
            <w:vAlign w:val="center"/>
          </w:tcPr>
          <w:p w:rsidR="0050082B" w:rsidRPr="0050082B" w:rsidRDefault="0050082B" w:rsidP="0050082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0082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ระยะเวลาการดำเนินงาน</w:t>
            </w:r>
          </w:p>
        </w:tc>
      </w:tr>
      <w:tr w:rsidR="0050082B" w:rsidTr="00CE24D0">
        <w:trPr>
          <w:trHeight w:val="596"/>
        </w:trPr>
        <w:tc>
          <w:tcPr>
            <w:tcW w:w="660" w:type="dxa"/>
            <w:vMerge/>
          </w:tcPr>
          <w:p w:rsidR="0050082B" w:rsidRDefault="0050082B" w:rsidP="0050082B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5791" w:type="dxa"/>
            <w:vMerge/>
          </w:tcPr>
          <w:p w:rsidR="0050082B" w:rsidRDefault="0050082B" w:rsidP="0050082B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2718" w:type="dxa"/>
            <w:vMerge/>
          </w:tcPr>
          <w:p w:rsidR="0050082B" w:rsidRDefault="0050082B" w:rsidP="0050082B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1029" w:type="dxa"/>
            <w:vMerge/>
          </w:tcPr>
          <w:p w:rsidR="0050082B" w:rsidRDefault="0050082B" w:rsidP="0050082B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485" w:type="dxa"/>
            <w:vAlign w:val="center"/>
          </w:tcPr>
          <w:p w:rsidR="0050082B" w:rsidRPr="00CE24D0" w:rsidRDefault="0050082B" w:rsidP="00AD5B1B">
            <w:pPr>
              <w:spacing w:before="24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E24D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มี.ค. 65</w:t>
            </w:r>
          </w:p>
        </w:tc>
        <w:tc>
          <w:tcPr>
            <w:tcW w:w="529" w:type="dxa"/>
            <w:vAlign w:val="center"/>
          </w:tcPr>
          <w:p w:rsidR="0050082B" w:rsidRPr="00CE24D0" w:rsidRDefault="0050082B" w:rsidP="00CE24D0">
            <w:pPr>
              <w:jc w:val="center"/>
              <w:rPr>
                <w:b/>
                <w:bCs/>
                <w:sz w:val="24"/>
                <w:szCs w:val="24"/>
              </w:rPr>
            </w:pPr>
            <w:r w:rsidRPr="00CE24D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 65</w:t>
            </w:r>
          </w:p>
        </w:tc>
        <w:tc>
          <w:tcPr>
            <w:tcW w:w="563" w:type="dxa"/>
            <w:vAlign w:val="center"/>
          </w:tcPr>
          <w:p w:rsidR="0050082B" w:rsidRPr="00CE24D0" w:rsidRDefault="0050082B" w:rsidP="00CE24D0">
            <w:pPr>
              <w:jc w:val="center"/>
              <w:rPr>
                <w:b/>
                <w:bCs/>
                <w:sz w:val="24"/>
                <w:szCs w:val="24"/>
              </w:rPr>
            </w:pPr>
            <w:r w:rsidRPr="00CE24D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พ.ค. 65</w:t>
            </w:r>
          </w:p>
        </w:tc>
        <w:tc>
          <w:tcPr>
            <w:tcW w:w="508" w:type="dxa"/>
            <w:vAlign w:val="center"/>
          </w:tcPr>
          <w:p w:rsidR="0050082B" w:rsidRPr="00CE24D0" w:rsidRDefault="0050082B" w:rsidP="00CE24D0">
            <w:pPr>
              <w:jc w:val="center"/>
              <w:rPr>
                <w:b/>
                <w:bCs/>
                <w:sz w:val="24"/>
                <w:szCs w:val="24"/>
              </w:rPr>
            </w:pPr>
            <w:r w:rsidRPr="00CE24D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มิ.ย. 65</w:t>
            </w:r>
          </w:p>
        </w:tc>
        <w:tc>
          <w:tcPr>
            <w:tcW w:w="613" w:type="dxa"/>
            <w:vAlign w:val="center"/>
          </w:tcPr>
          <w:p w:rsidR="0050082B" w:rsidRPr="00CE24D0" w:rsidRDefault="0050082B" w:rsidP="00CE24D0">
            <w:pPr>
              <w:jc w:val="center"/>
              <w:rPr>
                <w:b/>
                <w:bCs/>
                <w:sz w:val="24"/>
                <w:szCs w:val="24"/>
              </w:rPr>
            </w:pPr>
            <w:r w:rsidRPr="00CE24D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 65</w:t>
            </w:r>
          </w:p>
        </w:tc>
        <w:tc>
          <w:tcPr>
            <w:tcW w:w="566" w:type="dxa"/>
            <w:vAlign w:val="center"/>
          </w:tcPr>
          <w:p w:rsidR="0050082B" w:rsidRPr="00CE24D0" w:rsidRDefault="0050082B" w:rsidP="00CE24D0">
            <w:pPr>
              <w:jc w:val="center"/>
              <w:rPr>
                <w:b/>
                <w:bCs/>
                <w:sz w:val="24"/>
                <w:szCs w:val="24"/>
              </w:rPr>
            </w:pPr>
            <w:r w:rsidRPr="00CE24D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ส.ค. 65</w:t>
            </w:r>
          </w:p>
        </w:tc>
        <w:tc>
          <w:tcPr>
            <w:tcW w:w="486" w:type="dxa"/>
            <w:vAlign w:val="center"/>
          </w:tcPr>
          <w:p w:rsidR="0050082B" w:rsidRPr="00CE24D0" w:rsidRDefault="0050082B" w:rsidP="00CE24D0">
            <w:pPr>
              <w:jc w:val="center"/>
              <w:rPr>
                <w:b/>
                <w:bCs/>
                <w:sz w:val="24"/>
                <w:szCs w:val="24"/>
              </w:rPr>
            </w:pPr>
            <w:r w:rsidRPr="00CE24D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 65</w:t>
            </w:r>
          </w:p>
        </w:tc>
      </w:tr>
      <w:tr w:rsidR="0050082B" w:rsidTr="0050082B">
        <w:tc>
          <w:tcPr>
            <w:tcW w:w="660" w:type="dxa"/>
          </w:tcPr>
          <w:p w:rsidR="0050082B" w:rsidRDefault="0050082B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5791" w:type="dxa"/>
          </w:tcPr>
          <w:p w:rsidR="0050082B" w:rsidRDefault="0050082B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2718" w:type="dxa"/>
          </w:tcPr>
          <w:p w:rsidR="0050082B" w:rsidRDefault="0050082B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1029" w:type="dxa"/>
          </w:tcPr>
          <w:p w:rsidR="0050082B" w:rsidRDefault="0050082B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485" w:type="dxa"/>
          </w:tcPr>
          <w:p w:rsidR="0050082B" w:rsidRDefault="0050082B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50082B" w:rsidRDefault="0050082B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50082B" w:rsidRDefault="0050082B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508" w:type="dxa"/>
          </w:tcPr>
          <w:p w:rsidR="0050082B" w:rsidRDefault="0050082B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613" w:type="dxa"/>
          </w:tcPr>
          <w:p w:rsidR="0050082B" w:rsidRDefault="0050082B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</w:tcPr>
          <w:p w:rsidR="0050082B" w:rsidRDefault="0050082B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486" w:type="dxa"/>
          </w:tcPr>
          <w:p w:rsidR="0050082B" w:rsidRDefault="0050082B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</w:tr>
      <w:tr w:rsidR="00CE24D0" w:rsidTr="0050082B">
        <w:tc>
          <w:tcPr>
            <w:tcW w:w="660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5791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2718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1029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485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508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613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486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</w:tr>
      <w:tr w:rsidR="00CE24D0" w:rsidTr="0050082B">
        <w:tc>
          <w:tcPr>
            <w:tcW w:w="660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5791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2718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1029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485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508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613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486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</w:tr>
      <w:tr w:rsidR="00CE24D0" w:rsidTr="0050082B">
        <w:tc>
          <w:tcPr>
            <w:tcW w:w="660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5791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2718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1029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485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508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613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  <w:tc>
          <w:tcPr>
            <w:tcW w:w="486" w:type="dxa"/>
          </w:tcPr>
          <w:p w:rsidR="00CE24D0" w:rsidRDefault="00CE24D0" w:rsidP="003946DD">
            <w:pPr>
              <w:spacing w:before="240"/>
              <w:rPr>
                <w:rFonts w:ascii="TH SarabunIT๙" w:hAnsi="TH SarabunIT๙" w:cs="TH SarabunIT๙"/>
              </w:rPr>
            </w:pPr>
          </w:p>
        </w:tc>
      </w:tr>
    </w:tbl>
    <w:p w:rsidR="003946DD" w:rsidRDefault="00077933" w:rsidP="00955AE8">
      <w:pPr>
        <w:spacing w:before="240" w:after="24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10</w:t>
      </w:r>
      <w:r w:rsidR="00CE24D0" w:rsidRPr="00CE24D0">
        <w:rPr>
          <w:rFonts w:ascii="TH SarabunIT๙" w:hAnsi="TH SarabunIT๙" w:cs="TH SarabunIT๙" w:hint="cs"/>
          <w:b/>
          <w:bCs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>ประมาณการ</w:t>
      </w:r>
      <w:r w:rsidR="00CE24D0" w:rsidRPr="00CE24D0">
        <w:rPr>
          <w:rFonts w:ascii="TH SarabunIT๙" w:hAnsi="TH SarabunIT๙" w:cs="TH SarabunIT๙" w:hint="cs"/>
          <w:b/>
          <w:bCs/>
          <w:cs/>
        </w:rPr>
        <w:t>งบประมาณในการดำเนินงาน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4"/>
        <w:gridCol w:w="11047"/>
        <w:gridCol w:w="2187"/>
      </w:tblGrid>
      <w:tr w:rsidR="00955AE8" w:rsidRPr="00955AE8" w:rsidTr="00AD5B1B">
        <w:tc>
          <w:tcPr>
            <w:tcW w:w="714" w:type="dxa"/>
            <w:vAlign w:val="center"/>
          </w:tcPr>
          <w:p w:rsidR="00955AE8" w:rsidRPr="00955AE8" w:rsidRDefault="00955AE8" w:rsidP="00AD5B1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55AE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1047" w:type="dxa"/>
            <w:vAlign w:val="center"/>
          </w:tcPr>
          <w:p w:rsidR="00955AE8" w:rsidRPr="00955AE8" w:rsidRDefault="00955AE8" w:rsidP="00AD5B1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87" w:type="dxa"/>
            <w:vAlign w:val="center"/>
          </w:tcPr>
          <w:p w:rsidR="00955AE8" w:rsidRPr="00955AE8" w:rsidRDefault="00955AE8" w:rsidP="00AD5B1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(บาท)</w:t>
            </w:r>
          </w:p>
        </w:tc>
      </w:tr>
      <w:tr w:rsidR="00955AE8" w:rsidRPr="00955AE8" w:rsidTr="00955AE8">
        <w:tc>
          <w:tcPr>
            <w:tcW w:w="714" w:type="dxa"/>
            <w:vAlign w:val="center"/>
          </w:tcPr>
          <w:p w:rsidR="00955AE8" w:rsidRPr="00955AE8" w:rsidRDefault="00955AE8" w:rsidP="00955AE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047" w:type="dxa"/>
            <w:vAlign w:val="center"/>
          </w:tcPr>
          <w:p w:rsidR="00955AE8" w:rsidRDefault="00955AE8" w:rsidP="00955AE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87" w:type="dxa"/>
            <w:vAlign w:val="center"/>
          </w:tcPr>
          <w:p w:rsidR="00955AE8" w:rsidRDefault="00955AE8" w:rsidP="00955AE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955AE8" w:rsidRPr="00955AE8" w:rsidTr="00955AE8">
        <w:tc>
          <w:tcPr>
            <w:tcW w:w="714" w:type="dxa"/>
            <w:vAlign w:val="center"/>
          </w:tcPr>
          <w:p w:rsidR="00955AE8" w:rsidRPr="00955AE8" w:rsidRDefault="00955AE8" w:rsidP="00955AE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047" w:type="dxa"/>
            <w:vAlign w:val="center"/>
          </w:tcPr>
          <w:p w:rsidR="00955AE8" w:rsidRDefault="00955AE8" w:rsidP="00955AE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87" w:type="dxa"/>
            <w:vAlign w:val="center"/>
          </w:tcPr>
          <w:p w:rsidR="00955AE8" w:rsidRDefault="00955AE8" w:rsidP="00955AE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955AE8" w:rsidRPr="00955AE8" w:rsidTr="00955AE8">
        <w:tc>
          <w:tcPr>
            <w:tcW w:w="714" w:type="dxa"/>
            <w:vAlign w:val="center"/>
          </w:tcPr>
          <w:p w:rsidR="00955AE8" w:rsidRPr="00955AE8" w:rsidRDefault="00955AE8" w:rsidP="00955AE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047" w:type="dxa"/>
            <w:vAlign w:val="center"/>
          </w:tcPr>
          <w:p w:rsidR="00955AE8" w:rsidRDefault="00955AE8" w:rsidP="00955AE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87" w:type="dxa"/>
            <w:vAlign w:val="center"/>
          </w:tcPr>
          <w:p w:rsidR="00955AE8" w:rsidRDefault="00955AE8" w:rsidP="00955AE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955AE8" w:rsidRPr="00955AE8" w:rsidTr="00955AE8">
        <w:tc>
          <w:tcPr>
            <w:tcW w:w="714" w:type="dxa"/>
            <w:vAlign w:val="center"/>
          </w:tcPr>
          <w:p w:rsidR="00955AE8" w:rsidRPr="00955AE8" w:rsidRDefault="00955AE8" w:rsidP="00955AE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047" w:type="dxa"/>
            <w:vAlign w:val="center"/>
          </w:tcPr>
          <w:p w:rsidR="00955AE8" w:rsidRDefault="00955AE8" w:rsidP="00955AE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87" w:type="dxa"/>
            <w:vAlign w:val="center"/>
          </w:tcPr>
          <w:p w:rsidR="00955AE8" w:rsidRDefault="00955AE8" w:rsidP="00955AE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</w:tbl>
    <w:p w:rsidR="00C50A76" w:rsidRDefault="00C50A76" w:rsidP="003946DD">
      <w:pPr>
        <w:spacing w:before="240" w:after="0" w:line="240" w:lineRule="auto"/>
        <w:rPr>
          <w:rFonts w:ascii="TH SarabunIT๙" w:hAnsi="TH SarabunIT๙" w:cs="TH SarabunIT๙"/>
          <w:b/>
          <w:bCs/>
          <w:cs/>
        </w:rPr>
        <w:sectPr w:rsidR="00C50A76" w:rsidSect="0050082B">
          <w:pgSz w:w="16838" w:h="11906" w:orient="landscape" w:code="9"/>
          <w:pgMar w:top="1440" w:right="1440" w:bottom="1440" w:left="1440" w:header="360" w:footer="36" w:gutter="0"/>
          <w:cols w:space="720"/>
          <w:docGrid w:linePitch="435"/>
        </w:sectPr>
      </w:pPr>
    </w:p>
    <w:bookmarkEnd w:id="1"/>
    <w:bookmarkEnd w:id="2"/>
    <w:p w:rsidR="003946DD" w:rsidRDefault="00AD5B1B" w:rsidP="003946DD">
      <w:pPr>
        <w:spacing w:after="0" w:line="36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11. </w:t>
      </w:r>
      <w:r w:rsidR="003946DD">
        <w:rPr>
          <w:rFonts w:ascii="TH SarabunIT๙" w:hAnsi="TH SarabunIT๙" w:cs="TH SarabunIT๙" w:hint="cs"/>
          <w:b/>
          <w:bCs/>
          <w:cs/>
        </w:rPr>
        <w:t>อาจารย์ผู้รับผิดชอบหลักสูตร</w:t>
      </w:r>
    </w:p>
    <w:p w:rsidR="003946DD" w:rsidRPr="003946DD" w:rsidRDefault="003946DD" w:rsidP="003946DD">
      <w:pPr>
        <w:spacing w:after="0" w:line="360" w:lineRule="auto"/>
        <w:ind w:firstLine="720"/>
        <w:rPr>
          <w:rFonts w:ascii="TH SarabunIT๙" w:hAnsi="TH SarabunIT๙" w:cs="TH SarabunIT๙"/>
        </w:rPr>
      </w:pPr>
      <w:r w:rsidRPr="003946DD">
        <w:rPr>
          <w:rFonts w:ascii="TH SarabunIT๙" w:hAnsi="TH SarabunIT๙" w:cs="TH SarabunIT๙" w:hint="cs"/>
          <w:cs/>
        </w:rPr>
        <w:t>ชื่อ-สกุล</w:t>
      </w:r>
      <w:r w:rsidRPr="00A35FD7">
        <w:rPr>
          <w:rFonts w:ascii="TH SarabunIT๙" w:hAnsi="TH SarabunIT๙" w:cs="TH SarabunIT๙"/>
          <w:cs/>
        </w:rPr>
        <w:t>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</w:t>
      </w:r>
      <w:r w:rsidRPr="00A35FD7">
        <w:rPr>
          <w:rFonts w:ascii="TH SarabunIT๙" w:hAnsi="TH SarabunIT๙" w:cs="TH SarabunIT๙"/>
          <w:cs/>
        </w:rPr>
        <w:t>.</w:t>
      </w:r>
    </w:p>
    <w:p w:rsidR="003946DD" w:rsidRPr="003946DD" w:rsidRDefault="003946DD" w:rsidP="003946DD">
      <w:pPr>
        <w:spacing w:after="0" w:line="360" w:lineRule="auto"/>
        <w:ind w:firstLine="720"/>
        <w:rPr>
          <w:rFonts w:ascii="TH SarabunIT๙" w:hAnsi="TH SarabunIT๙" w:cs="TH SarabunIT๙"/>
          <w:cs/>
        </w:rPr>
      </w:pPr>
      <w:r w:rsidRPr="003946DD">
        <w:rPr>
          <w:rFonts w:ascii="TH SarabunIT๙" w:hAnsi="TH SarabunIT๙" w:cs="TH SarabunIT๙" w:hint="cs"/>
          <w:cs/>
        </w:rPr>
        <w:t>ตำแหน่ง</w:t>
      </w:r>
      <w:r w:rsidRPr="00A35FD7">
        <w:rPr>
          <w:rFonts w:ascii="TH SarabunIT๙" w:hAnsi="TH SarabunIT๙" w:cs="TH SarabunIT๙"/>
          <w:cs/>
        </w:rPr>
        <w:t>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</w:t>
      </w:r>
      <w:r w:rsidRPr="00A35FD7">
        <w:rPr>
          <w:rFonts w:ascii="TH SarabunIT๙" w:hAnsi="TH SarabunIT๙" w:cs="TH SarabunIT๙"/>
          <w:cs/>
        </w:rPr>
        <w:t>.</w:t>
      </w:r>
    </w:p>
    <w:p w:rsidR="003946DD" w:rsidRPr="003946DD" w:rsidRDefault="003946DD" w:rsidP="003946DD">
      <w:pPr>
        <w:spacing w:after="0" w:line="360" w:lineRule="auto"/>
        <w:ind w:firstLine="720"/>
        <w:rPr>
          <w:rFonts w:ascii="TH SarabunIT๙" w:hAnsi="TH SarabunIT๙" w:cs="TH SarabunIT๙"/>
          <w:color w:val="FF0000"/>
          <w:u w:val="dotted"/>
        </w:rPr>
      </w:pPr>
      <w:r>
        <w:rPr>
          <w:rFonts w:ascii="TH SarabunIT๙" w:hAnsi="TH SarabunIT๙" w:cs="TH SarabunIT๙"/>
          <w:cs/>
        </w:rPr>
        <w:t>มือถือ</w:t>
      </w:r>
      <w:r w:rsidRPr="003946DD">
        <w:rPr>
          <w:rFonts w:ascii="TH SarabunIT๙" w:hAnsi="TH SarabunIT๙" w:cs="TH SarabunIT๙"/>
          <w:cs/>
        </w:rPr>
        <w:t>......</w:t>
      </w:r>
      <w:r w:rsidRPr="003946DD">
        <w:rPr>
          <w:rFonts w:ascii="TH SarabunIT๙" w:hAnsi="TH SarabunIT๙" w:cs="TH SarabunIT๙" w:hint="cs"/>
          <w:cs/>
        </w:rPr>
        <w:t>..........</w:t>
      </w:r>
      <w:r w:rsidRPr="003946DD">
        <w:rPr>
          <w:rFonts w:ascii="TH SarabunIT๙" w:hAnsi="TH SarabunIT๙" w:cs="TH SarabunIT๙"/>
          <w:cs/>
        </w:rPr>
        <w:t xml:space="preserve">.........................  </w:t>
      </w:r>
      <w:r>
        <w:rPr>
          <w:rFonts w:ascii="TH SarabunIT๙" w:hAnsi="TH SarabunIT๙" w:cs="TH SarabunIT๙"/>
        </w:rPr>
        <w:t>E</w:t>
      </w:r>
      <w:r>
        <w:rPr>
          <w:rFonts w:ascii="TH SarabunIT๙" w:hAnsi="TH SarabunIT๙" w:cs="TH SarabunIT๙"/>
          <w:cs/>
        </w:rPr>
        <w:t>-</w:t>
      </w:r>
      <w:r w:rsidRPr="003946DD">
        <w:rPr>
          <w:rFonts w:ascii="TH SarabunIT๙" w:hAnsi="TH SarabunIT๙" w:cs="TH SarabunIT๙"/>
        </w:rPr>
        <w:t xml:space="preserve">mail </w:t>
      </w:r>
      <w:r w:rsidRPr="003946DD">
        <w:rPr>
          <w:rFonts w:ascii="TH SarabunIT๙" w:hAnsi="TH SarabunIT๙" w:cs="TH SarabunIT๙"/>
          <w:cs/>
        </w:rPr>
        <w:t>.................</w:t>
      </w:r>
      <w:r w:rsidRPr="003946DD">
        <w:rPr>
          <w:rFonts w:ascii="TH SarabunIT๙" w:hAnsi="TH SarabunIT๙" w:cs="TH SarabunIT๙" w:hint="cs"/>
          <w:cs/>
        </w:rPr>
        <w:t>........</w:t>
      </w:r>
      <w:r w:rsidRPr="003946DD">
        <w:rPr>
          <w:rFonts w:ascii="TH SarabunIT๙" w:hAnsi="TH SarabunIT๙" w:cs="TH SarabunIT๙"/>
          <w:cs/>
        </w:rPr>
        <w:t>..............</w:t>
      </w:r>
      <w:r w:rsidRPr="003946DD">
        <w:rPr>
          <w:rFonts w:ascii="TH SarabunIT๙" w:hAnsi="TH SarabunIT๙" w:cs="TH SarabunIT๙"/>
          <w:color w:val="FF0000"/>
          <w:u w:val="dotted"/>
          <w:cs/>
        </w:rPr>
        <w:t xml:space="preserve"> </w:t>
      </w:r>
      <w:r w:rsidRPr="003946DD">
        <w:rPr>
          <w:rFonts w:ascii="TH SarabunIT๙" w:hAnsi="TH SarabunIT๙" w:cs="TH SarabunIT๙"/>
        </w:rPr>
        <w:t>Line ID</w:t>
      </w:r>
      <w:r w:rsidRPr="003946DD">
        <w:rPr>
          <w:rFonts w:ascii="TH SarabunIT๙" w:hAnsi="TH SarabunIT๙" w:cs="TH SarabunIT๙"/>
          <w:cs/>
        </w:rPr>
        <w:t xml:space="preserve"> ........</w:t>
      </w:r>
      <w:r w:rsidRPr="003946DD">
        <w:rPr>
          <w:rFonts w:ascii="TH SarabunIT๙" w:hAnsi="TH SarabunIT๙" w:cs="TH SarabunIT๙" w:hint="cs"/>
          <w:cs/>
        </w:rPr>
        <w:t>........</w:t>
      </w:r>
      <w:r w:rsidRPr="003946DD">
        <w:rPr>
          <w:rFonts w:ascii="TH SarabunIT๙" w:hAnsi="TH SarabunIT๙" w:cs="TH SarabunIT๙"/>
          <w:cs/>
        </w:rPr>
        <w:t>.......................</w:t>
      </w:r>
    </w:p>
    <w:p w:rsidR="003946DD" w:rsidRDefault="00AD5B1B" w:rsidP="003946DD">
      <w:pPr>
        <w:spacing w:after="0" w:line="36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12</w:t>
      </w:r>
      <w:r w:rsidR="003946DD" w:rsidRPr="007064C3">
        <w:rPr>
          <w:rFonts w:ascii="TH SarabunIT๙" w:hAnsi="TH SarabunIT๙" w:cs="TH SarabunIT๙" w:hint="cs"/>
          <w:b/>
          <w:bCs/>
          <w:cs/>
        </w:rPr>
        <w:t xml:space="preserve">. </w:t>
      </w:r>
      <w:r w:rsidR="003946DD" w:rsidRPr="007064C3">
        <w:rPr>
          <w:rFonts w:ascii="TH SarabunIT๙" w:hAnsi="TH SarabunIT๙" w:cs="TH SarabunIT๙"/>
          <w:b/>
          <w:bCs/>
          <w:cs/>
        </w:rPr>
        <w:t>ผู้ประสานงาน</w:t>
      </w:r>
      <w:r w:rsidR="003946DD" w:rsidRPr="00AF5B5C">
        <w:rPr>
          <w:rFonts w:ascii="TH SarabunIT๙" w:hAnsi="TH SarabunIT๙" w:cs="TH SarabunIT๙"/>
          <w:b/>
          <w:bCs/>
          <w:cs/>
        </w:rPr>
        <w:t xml:space="preserve"> </w:t>
      </w:r>
      <w:r w:rsidR="003946DD" w:rsidRPr="00AF5B5C">
        <w:rPr>
          <w:rFonts w:ascii="TH SarabunIT๙" w:hAnsi="TH SarabunIT๙" w:cs="TH SarabunIT๙"/>
          <w:cs/>
        </w:rPr>
        <w:t>.......................................</w:t>
      </w:r>
      <w:r w:rsidR="003946DD">
        <w:rPr>
          <w:rFonts w:ascii="TH SarabunIT๙" w:hAnsi="TH SarabunIT๙" w:cs="TH SarabunIT๙" w:hint="cs"/>
          <w:cs/>
        </w:rPr>
        <w:t>......................................................................................................</w:t>
      </w:r>
      <w:r w:rsidR="003946DD" w:rsidRPr="00AF5B5C">
        <w:rPr>
          <w:rFonts w:ascii="TH SarabunIT๙" w:hAnsi="TH SarabunIT๙" w:cs="TH SarabunIT๙"/>
          <w:cs/>
        </w:rPr>
        <w:t xml:space="preserve"> </w:t>
      </w:r>
    </w:p>
    <w:p w:rsidR="003946DD" w:rsidRPr="003946DD" w:rsidRDefault="003946DD" w:rsidP="003946DD">
      <w:pPr>
        <w:spacing w:after="0" w:line="360" w:lineRule="auto"/>
        <w:ind w:firstLine="720"/>
        <w:rPr>
          <w:rFonts w:ascii="TH SarabunIT๙" w:hAnsi="TH SarabunIT๙" w:cs="TH SarabunIT๙"/>
          <w:color w:val="FF0000"/>
          <w:u w:val="dotted"/>
        </w:rPr>
      </w:pPr>
      <w:r>
        <w:rPr>
          <w:rFonts w:ascii="TH SarabunIT๙" w:hAnsi="TH SarabunIT๙" w:cs="TH SarabunIT๙" w:hint="cs"/>
          <w:cs/>
        </w:rPr>
        <w:t>มือถือ</w:t>
      </w:r>
      <w:r w:rsidRPr="003946DD">
        <w:rPr>
          <w:rFonts w:ascii="TH SarabunIT๙" w:hAnsi="TH SarabunIT๙" w:cs="TH SarabunIT๙"/>
          <w:cs/>
        </w:rPr>
        <w:t xml:space="preserve"> ......</w:t>
      </w:r>
      <w:r w:rsidRPr="003946DD">
        <w:rPr>
          <w:rFonts w:ascii="TH SarabunIT๙" w:hAnsi="TH SarabunIT๙" w:cs="TH SarabunIT๙" w:hint="cs"/>
          <w:cs/>
        </w:rPr>
        <w:t>.........</w:t>
      </w:r>
      <w:r w:rsidRPr="003946DD">
        <w:rPr>
          <w:rFonts w:ascii="TH SarabunIT๙" w:hAnsi="TH SarabunIT๙" w:cs="TH SarabunIT๙"/>
          <w:cs/>
        </w:rPr>
        <w:t xml:space="preserve">..........................  </w:t>
      </w:r>
      <w:r>
        <w:rPr>
          <w:rFonts w:ascii="TH SarabunIT๙" w:hAnsi="TH SarabunIT๙" w:cs="TH SarabunIT๙"/>
        </w:rPr>
        <w:t>E</w:t>
      </w:r>
      <w:r>
        <w:rPr>
          <w:rFonts w:ascii="TH SarabunIT๙" w:hAnsi="TH SarabunIT๙" w:cs="TH SarabunIT๙"/>
          <w:cs/>
        </w:rPr>
        <w:t>-</w:t>
      </w:r>
      <w:r w:rsidRPr="003946DD">
        <w:rPr>
          <w:rFonts w:ascii="TH SarabunIT๙" w:hAnsi="TH SarabunIT๙" w:cs="TH SarabunIT๙"/>
        </w:rPr>
        <w:t xml:space="preserve">mail </w:t>
      </w:r>
      <w:r w:rsidRPr="003946DD">
        <w:rPr>
          <w:rFonts w:ascii="TH SarabunIT๙" w:hAnsi="TH SarabunIT๙" w:cs="TH SarabunIT๙"/>
          <w:cs/>
        </w:rPr>
        <w:t>.................</w:t>
      </w:r>
      <w:r w:rsidRPr="003946DD">
        <w:rPr>
          <w:rFonts w:ascii="TH SarabunIT๙" w:hAnsi="TH SarabunIT๙" w:cs="TH SarabunIT๙" w:hint="cs"/>
          <w:cs/>
        </w:rPr>
        <w:t>........</w:t>
      </w:r>
      <w:r w:rsidRPr="003946DD">
        <w:rPr>
          <w:rFonts w:ascii="TH SarabunIT๙" w:hAnsi="TH SarabunIT๙" w:cs="TH SarabunIT๙"/>
          <w:cs/>
        </w:rPr>
        <w:t>..............</w:t>
      </w:r>
      <w:r w:rsidRPr="003946DD">
        <w:rPr>
          <w:rFonts w:ascii="TH SarabunIT๙" w:hAnsi="TH SarabunIT๙" w:cs="TH SarabunIT๙"/>
          <w:color w:val="FF0000"/>
          <w:u w:val="dotted"/>
          <w:cs/>
        </w:rPr>
        <w:t xml:space="preserve"> </w:t>
      </w:r>
      <w:r w:rsidRPr="003946DD">
        <w:rPr>
          <w:rFonts w:ascii="TH SarabunIT๙" w:hAnsi="TH SarabunIT๙" w:cs="TH SarabunIT๙"/>
        </w:rPr>
        <w:t>Line ID</w:t>
      </w:r>
      <w:r w:rsidRPr="003946DD">
        <w:rPr>
          <w:rFonts w:ascii="TH SarabunIT๙" w:hAnsi="TH SarabunIT๙" w:cs="TH SarabunIT๙"/>
          <w:cs/>
        </w:rPr>
        <w:t xml:space="preserve"> ........</w:t>
      </w:r>
      <w:r w:rsidRPr="003946DD">
        <w:rPr>
          <w:rFonts w:ascii="TH SarabunIT๙" w:hAnsi="TH SarabunIT๙" w:cs="TH SarabunIT๙" w:hint="cs"/>
          <w:cs/>
        </w:rPr>
        <w:t>........</w:t>
      </w:r>
      <w:r w:rsidRPr="003946DD">
        <w:rPr>
          <w:rFonts w:ascii="TH SarabunIT๙" w:hAnsi="TH SarabunIT๙" w:cs="TH SarabunIT๙"/>
          <w:cs/>
        </w:rPr>
        <w:t>......................</w:t>
      </w:r>
    </w:p>
    <w:p w:rsidR="003946DD" w:rsidRDefault="003946DD">
      <w:pPr>
        <w:rPr>
          <w:rFonts w:ascii="TH SarabunIT๙" w:hAnsi="TH SarabunIT๙" w:cs="TH SarabunIT๙"/>
          <w:b/>
          <w:bCs/>
        </w:rPr>
      </w:pPr>
    </w:p>
    <w:p w:rsidR="00AD5B1B" w:rsidRDefault="00AD5B1B">
      <w:pPr>
        <w:rPr>
          <w:rFonts w:ascii="TH SarabunIT๙" w:hAnsi="TH SarabunIT๙" w:cs="TH SarabunIT๙"/>
          <w:b/>
          <w:bCs/>
        </w:rPr>
      </w:pPr>
    </w:p>
    <w:p w:rsidR="00AD5B1B" w:rsidRDefault="00DA7872" w:rsidP="00AD5B1B">
      <w:pPr>
        <w:ind w:left="43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AD5B1B" w:rsidRPr="00AD5B1B">
        <w:rPr>
          <w:rFonts w:ascii="TH SarabunIT๙" w:hAnsi="TH SarabunIT๙" w:cs="TH SarabunIT๙" w:hint="cs"/>
          <w:cs/>
        </w:rPr>
        <w:t>ลงชื่อผู้บริหาร (อธิการบดีหรือคณบดี)</w:t>
      </w:r>
    </w:p>
    <w:p w:rsidR="00AD5B1B" w:rsidRPr="00AD5B1B" w:rsidRDefault="00AD5B1B" w:rsidP="00AD5B1B">
      <w:pPr>
        <w:ind w:left="4320"/>
        <w:rPr>
          <w:rFonts w:ascii="TH SarabunIT๙" w:hAnsi="TH SarabunIT๙" w:cs="TH SarabunIT๙"/>
        </w:rPr>
      </w:pPr>
    </w:p>
    <w:p w:rsidR="00AD5B1B" w:rsidRPr="00AD5B1B" w:rsidRDefault="00AD5B1B" w:rsidP="00AD5B1B">
      <w:pPr>
        <w:ind w:left="4320"/>
        <w:rPr>
          <w:rFonts w:ascii="TH SarabunIT๙" w:hAnsi="TH SarabunIT๙" w:cs="TH SarabunIT๙"/>
        </w:rPr>
      </w:pPr>
      <w:r w:rsidRPr="00AD5B1B">
        <w:rPr>
          <w:rFonts w:ascii="TH SarabunIT๙" w:hAnsi="TH SarabunIT๙" w:cs="TH SarabunIT๙"/>
          <w:cs/>
        </w:rPr>
        <w:t>…………………………………………………………………..</w:t>
      </w:r>
    </w:p>
    <w:p w:rsidR="00AD5B1B" w:rsidRPr="00AD5B1B" w:rsidRDefault="00AD5B1B" w:rsidP="00AD5B1B">
      <w:pPr>
        <w:ind w:left="4320"/>
        <w:rPr>
          <w:rFonts w:ascii="TH SarabunIT๙" w:hAnsi="TH SarabunIT๙" w:cs="TH SarabunIT๙"/>
        </w:rPr>
      </w:pPr>
      <w:r w:rsidRPr="00AD5B1B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..........................................................................</w:t>
      </w:r>
      <w:r w:rsidRPr="00AD5B1B">
        <w:rPr>
          <w:rFonts w:ascii="TH SarabunIT๙" w:hAnsi="TH SarabunIT๙" w:cs="TH SarabunIT๙" w:hint="cs"/>
          <w:cs/>
        </w:rPr>
        <w:t>)</w:t>
      </w:r>
    </w:p>
    <w:p w:rsidR="00AD5B1B" w:rsidRPr="00AD5B1B" w:rsidRDefault="00AD5B1B" w:rsidP="00AD5B1B">
      <w:pPr>
        <w:ind w:left="4320"/>
        <w:rPr>
          <w:rFonts w:ascii="TH SarabunIT๙" w:hAnsi="TH SarabunIT๙" w:cs="TH SarabunIT๙"/>
        </w:rPr>
      </w:pPr>
      <w:r w:rsidRPr="00AD5B1B">
        <w:rPr>
          <w:rFonts w:ascii="TH SarabunIT๙" w:hAnsi="TH SarabunIT๙" w:cs="TH SarabunIT๙" w:hint="cs"/>
          <w:cs/>
        </w:rPr>
        <w:t>ตำแหน่ง..............................................................</w:t>
      </w:r>
    </w:p>
    <w:p w:rsidR="005B5FBD" w:rsidRPr="00AD5B1B" w:rsidRDefault="00AD5B1B" w:rsidP="00AD5B1B">
      <w:pPr>
        <w:ind w:left="4320"/>
        <w:rPr>
          <w:rFonts w:ascii="TH SarabunIT๙" w:hAnsi="TH SarabunIT๙" w:cs="TH SarabunIT๙"/>
        </w:rPr>
      </w:pPr>
      <w:r w:rsidRPr="00AD5B1B">
        <w:rPr>
          <w:rFonts w:ascii="TH SarabunIT๙" w:hAnsi="TH SarabunIT๙" w:cs="TH SarabunIT๙" w:hint="cs"/>
          <w:cs/>
        </w:rPr>
        <w:t>วันที่....................................................................</w:t>
      </w:r>
    </w:p>
    <w:p w:rsidR="005B5FBD" w:rsidRDefault="005B5FBD">
      <w:pPr>
        <w:rPr>
          <w:rFonts w:ascii="TH SarabunIT๙" w:hAnsi="TH SarabunIT๙" w:cs="TH SarabunIT๙"/>
          <w:b/>
          <w:bCs/>
        </w:rPr>
      </w:pPr>
    </w:p>
    <w:p w:rsidR="005B5FBD" w:rsidRPr="00A35FD7" w:rsidRDefault="005B5FBD">
      <w:pPr>
        <w:rPr>
          <w:rFonts w:ascii="TH SarabunIT๙" w:hAnsi="TH SarabunIT๙" w:cs="TH SarabunIT๙"/>
          <w:b/>
          <w:bCs/>
        </w:rPr>
      </w:pPr>
    </w:p>
    <w:sectPr w:rsidR="005B5FBD" w:rsidRPr="00A35FD7" w:rsidSect="00C50A76">
      <w:pgSz w:w="11906" w:h="16838" w:code="9"/>
      <w:pgMar w:top="1440" w:right="1440" w:bottom="1440" w:left="1440" w:header="360" w:footer="36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EF" w:rsidRDefault="00EC66EF" w:rsidP="001E30CC">
      <w:pPr>
        <w:spacing w:after="0" w:line="240" w:lineRule="auto"/>
      </w:pPr>
      <w:r>
        <w:separator/>
      </w:r>
    </w:p>
  </w:endnote>
  <w:endnote w:type="continuationSeparator" w:id="0">
    <w:p w:rsidR="00EC66EF" w:rsidRDefault="00EC66EF" w:rsidP="001E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41" w:rsidRDefault="007D0A41" w:rsidP="00E9722E">
    <w:pPr>
      <w:pStyle w:val="ac"/>
    </w:pPr>
  </w:p>
  <w:p w:rsidR="007D0A41" w:rsidRDefault="007D0A4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EF" w:rsidRDefault="00EC66EF" w:rsidP="001E30CC">
      <w:pPr>
        <w:spacing w:after="0" w:line="240" w:lineRule="auto"/>
      </w:pPr>
      <w:r>
        <w:separator/>
      </w:r>
    </w:p>
  </w:footnote>
  <w:footnote w:type="continuationSeparator" w:id="0">
    <w:p w:rsidR="00EC66EF" w:rsidRDefault="00EC66EF" w:rsidP="001E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41" w:rsidRPr="00200E48" w:rsidRDefault="007D0A41" w:rsidP="00200E48">
    <w:pPr>
      <w:pStyle w:val="a8"/>
      <w:jc w:val="right"/>
      <w:rPr>
        <w:rFonts w:cs="TH SarabunPSK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F3A02"/>
    <w:multiLevelType w:val="hybridMultilevel"/>
    <w:tmpl w:val="2E18C35E"/>
    <w:lvl w:ilvl="0" w:tplc="F7E466C0">
      <w:start w:val="2"/>
      <w:numFmt w:val="bullet"/>
      <w:lvlText w:val="-"/>
      <w:lvlJc w:val="left"/>
      <w:pPr>
        <w:ind w:left="43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21AF797C"/>
    <w:multiLevelType w:val="hybridMultilevel"/>
    <w:tmpl w:val="49D01D86"/>
    <w:lvl w:ilvl="0" w:tplc="BFF8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4075CD"/>
    <w:multiLevelType w:val="hybridMultilevel"/>
    <w:tmpl w:val="506A6194"/>
    <w:lvl w:ilvl="0" w:tplc="D1D2DC4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70BA7"/>
    <w:multiLevelType w:val="hybridMultilevel"/>
    <w:tmpl w:val="BA1C5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F5B1C"/>
    <w:multiLevelType w:val="hybridMultilevel"/>
    <w:tmpl w:val="389C1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D6769B"/>
    <w:multiLevelType w:val="hybridMultilevel"/>
    <w:tmpl w:val="98F440A4"/>
    <w:lvl w:ilvl="0" w:tplc="1D9C5E34">
      <w:start w:val="1"/>
      <w:numFmt w:val="decimal"/>
      <w:lvlText w:val="%1)"/>
      <w:lvlJc w:val="left"/>
      <w:pPr>
        <w:ind w:left="192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88C4406"/>
    <w:multiLevelType w:val="hybridMultilevel"/>
    <w:tmpl w:val="2EF6DBB6"/>
    <w:lvl w:ilvl="0" w:tplc="9C9C7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0D1BB9"/>
    <w:multiLevelType w:val="hybridMultilevel"/>
    <w:tmpl w:val="BDC6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F4089"/>
    <w:multiLevelType w:val="hybridMultilevel"/>
    <w:tmpl w:val="9294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157CD"/>
    <w:multiLevelType w:val="hybridMultilevel"/>
    <w:tmpl w:val="17520B06"/>
    <w:lvl w:ilvl="0" w:tplc="A5C608C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B403F"/>
    <w:multiLevelType w:val="hybridMultilevel"/>
    <w:tmpl w:val="DBCA6C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195E53"/>
    <w:multiLevelType w:val="hybridMultilevel"/>
    <w:tmpl w:val="27625EDE"/>
    <w:lvl w:ilvl="0" w:tplc="BFF8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B40E8F"/>
    <w:multiLevelType w:val="hybridMultilevel"/>
    <w:tmpl w:val="27625EDE"/>
    <w:lvl w:ilvl="0" w:tplc="BFF8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75"/>
    <w:rsid w:val="00030E42"/>
    <w:rsid w:val="000423B6"/>
    <w:rsid w:val="00077933"/>
    <w:rsid w:val="00082C6D"/>
    <w:rsid w:val="00084ABD"/>
    <w:rsid w:val="000B3417"/>
    <w:rsid w:val="000B64CD"/>
    <w:rsid w:val="000B6CF8"/>
    <w:rsid w:val="0011296A"/>
    <w:rsid w:val="0012730D"/>
    <w:rsid w:val="001601B1"/>
    <w:rsid w:val="001721C6"/>
    <w:rsid w:val="00174FED"/>
    <w:rsid w:val="001B660A"/>
    <w:rsid w:val="001E30CC"/>
    <w:rsid w:val="00200E48"/>
    <w:rsid w:val="0020431D"/>
    <w:rsid w:val="00227F0C"/>
    <w:rsid w:val="002333D7"/>
    <w:rsid w:val="002335FB"/>
    <w:rsid w:val="002351BD"/>
    <w:rsid w:val="00245B77"/>
    <w:rsid w:val="0026021D"/>
    <w:rsid w:val="002B0C07"/>
    <w:rsid w:val="002B3B38"/>
    <w:rsid w:val="002C2402"/>
    <w:rsid w:val="002E0D0D"/>
    <w:rsid w:val="00331AAE"/>
    <w:rsid w:val="00380FC7"/>
    <w:rsid w:val="003946DD"/>
    <w:rsid w:val="003B7923"/>
    <w:rsid w:val="00402CFB"/>
    <w:rsid w:val="004419B2"/>
    <w:rsid w:val="00446084"/>
    <w:rsid w:val="004672C4"/>
    <w:rsid w:val="00480CCF"/>
    <w:rsid w:val="004A4E7F"/>
    <w:rsid w:val="004B0FDE"/>
    <w:rsid w:val="004F49B1"/>
    <w:rsid w:val="004F5557"/>
    <w:rsid w:val="0050082B"/>
    <w:rsid w:val="00555E9D"/>
    <w:rsid w:val="005677D3"/>
    <w:rsid w:val="00585B95"/>
    <w:rsid w:val="00594C97"/>
    <w:rsid w:val="005B4CC8"/>
    <w:rsid w:val="005B5FBD"/>
    <w:rsid w:val="005C36A1"/>
    <w:rsid w:val="005D7FB7"/>
    <w:rsid w:val="005E51CD"/>
    <w:rsid w:val="00634D24"/>
    <w:rsid w:val="00662BB3"/>
    <w:rsid w:val="0067566A"/>
    <w:rsid w:val="006817A4"/>
    <w:rsid w:val="006E14EB"/>
    <w:rsid w:val="006E3D42"/>
    <w:rsid w:val="006E4D31"/>
    <w:rsid w:val="006F0DD9"/>
    <w:rsid w:val="007064C3"/>
    <w:rsid w:val="00722347"/>
    <w:rsid w:val="00745404"/>
    <w:rsid w:val="007454D0"/>
    <w:rsid w:val="007505D8"/>
    <w:rsid w:val="00755F4B"/>
    <w:rsid w:val="00785FF9"/>
    <w:rsid w:val="00795399"/>
    <w:rsid w:val="007A57FB"/>
    <w:rsid w:val="007D0A41"/>
    <w:rsid w:val="007E1600"/>
    <w:rsid w:val="007E2C70"/>
    <w:rsid w:val="007E350E"/>
    <w:rsid w:val="007E4F85"/>
    <w:rsid w:val="008010D9"/>
    <w:rsid w:val="00817FA2"/>
    <w:rsid w:val="0082613F"/>
    <w:rsid w:val="00837113"/>
    <w:rsid w:val="008448F1"/>
    <w:rsid w:val="008501B6"/>
    <w:rsid w:val="00884A00"/>
    <w:rsid w:val="008A3D75"/>
    <w:rsid w:val="008B44A2"/>
    <w:rsid w:val="008C7EB8"/>
    <w:rsid w:val="008F2519"/>
    <w:rsid w:val="009009A3"/>
    <w:rsid w:val="0090683A"/>
    <w:rsid w:val="0092247B"/>
    <w:rsid w:val="00943E89"/>
    <w:rsid w:val="0095067A"/>
    <w:rsid w:val="00955AE8"/>
    <w:rsid w:val="00963402"/>
    <w:rsid w:val="0099195C"/>
    <w:rsid w:val="009A3DD1"/>
    <w:rsid w:val="009B7A47"/>
    <w:rsid w:val="009F0161"/>
    <w:rsid w:val="009F6B28"/>
    <w:rsid w:val="009F728F"/>
    <w:rsid w:val="00A02C59"/>
    <w:rsid w:val="00A13069"/>
    <w:rsid w:val="00A131A6"/>
    <w:rsid w:val="00A256BC"/>
    <w:rsid w:val="00A30CB8"/>
    <w:rsid w:val="00A319C4"/>
    <w:rsid w:val="00A35FD7"/>
    <w:rsid w:val="00A45452"/>
    <w:rsid w:val="00A74B80"/>
    <w:rsid w:val="00A80F8E"/>
    <w:rsid w:val="00AB56A7"/>
    <w:rsid w:val="00AC1EC0"/>
    <w:rsid w:val="00AC37FC"/>
    <w:rsid w:val="00AD5B1B"/>
    <w:rsid w:val="00AE6C73"/>
    <w:rsid w:val="00AF0FD2"/>
    <w:rsid w:val="00AF5B5C"/>
    <w:rsid w:val="00B02F60"/>
    <w:rsid w:val="00B03716"/>
    <w:rsid w:val="00B26CBA"/>
    <w:rsid w:val="00B27EAD"/>
    <w:rsid w:val="00B54AC2"/>
    <w:rsid w:val="00B941BB"/>
    <w:rsid w:val="00B96D50"/>
    <w:rsid w:val="00BC4906"/>
    <w:rsid w:val="00BF7390"/>
    <w:rsid w:val="00C43E58"/>
    <w:rsid w:val="00C50A76"/>
    <w:rsid w:val="00C5213E"/>
    <w:rsid w:val="00C538F1"/>
    <w:rsid w:val="00C61D2F"/>
    <w:rsid w:val="00C71B42"/>
    <w:rsid w:val="00C77880"/>
    <w:rsid w:val="00C80990"/>
    <w:rsid w:val="00C82AF7"/>
    <w:rsid w:val="00C92ADB"/>
    <w:rsid w:val="00CA4A2C"/>
    <w:rsid w:val="00CA7744"/>
    <w:rsid w:val="00CC0AB6"/>
    <w:rsid w:val="00CD33F7"/>
    <w:rsid w:val="00CD7C24"/>
    <w:rsid w:val="00CE24D0"/>
    <w:rsid w:val="00CE727F"/>
    <w:rsid w:val="00D30A95"/>
    <w:rsid w:val="00D33C50"/>
    <w:rsid w:val="00D63ADA"/>
    <w:rsid w:val="00D70DC9"/>
    <w:rsid w:val="00D72764"/>
    <w:rsid w:val="00D72841"/>
    <w:rsid w:val="00D75946"/>
    <w:rsid w:val="00D761C7"/>
    <w:rsid w:val="00D776EC"/>
    <w:rsid w:val="00D836DF"/>
    <w:rsid w:val="00DA7872"/>
    <w:rsid w:val="00DB7231"/>
    <w:rsid w:val="00DD13D0"/>
    <w:rsid w:val="00DD2BF3"/>
    <w:rsid w:val="00DD2E6A"/>
    <w:rsid w:val="00DE3D6D"/>
    <w:rsid w:val="00DF045F"/>
    <w:rsid w:val="00E3527D"/>
    <w:rsid w:val="00E70007"/>
    <w:rsid w:val="00E80861"/>
    <w:rsid w:val="00E84DDD"/>
    <w:rsid w:val="00E9722E"/>
    <w:rsid w:val="00EA3249"/>
    <w:rsid w:val="00EA78E6"/>
    <w:rsid w:val="00EB2ADE"/>
    <w:rsid w:val="00EB745C"/>
    <w:rsid w:val="00EC66EF"/>
    <w:rsid w:val="00EE1DFC"/>
    <w:rsid w:val="00F00312"/>
    <w:rsid w:val="00F64E92"/>
    <w:rsid w:val="00F85C89"/>
    <w:rsid w:val="00FB01F0"/>
    <w:rsid w:val="00FB72BC"/>
    <w:rsid w:val="00FD0B27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E97343-955F-4D1B-8F4A-A7130011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B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7EB8"/>
    <w:rPr>
      <w:rFonts w:ascii="Segoe UI" w:hAnsi="Segoe UI" w:cs="Angsana New"/>
      <w:sz w:val="18"/>
      <w:szCs w:val="22"/>
    </w:rPr>
  </w:style>
  <w:style w:type="paragraph" w:styleId="a5">
    <w:name w:val="List Paragraph"/>
    <w:aliases w:val="Recommendation,L,List Paragraph11,List Paragraph2,Bulletr List Paragraph,FooterText,List Paragraph21,Listeafsnit1,NFP GP Bulleted List,Paragraphe de liste1,Parágrafo da Lista1,Párrafo de lista1,numbered,リスト段落1,列出段落,列出段落1,Table Heading,eq2"/>
    <w:basedOn w:val="a"/>
    <w:link w:val="a6"/>
    <w:uiPriority w:val="34"/>
    <w:qFormat/>
    <w:rsid w:val="00AF0FD2"/>
    <w:pPr>
      <w:ind w:left="720"/>
      <w:contextualSpacing/>
    </w:pPr>
    <w:rPr>
      <w:rFonts w:cs="Angsana New"/>
      <w:szCs w:val="40"/>
    </w:rPr>
  </w:style>
  <w:style w:type="table" w:styleId="a7">
    <w:name w:val="Table Grid"/>
    <w:basedOn w:val="a1"/>
    <w:uiPriority w:val="39"/>
    <w:rsid w:val="00785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85FF9"/>
    <w:pPr>
      <w:spacing w:after="0" w:line="240" w:lineRule="auto"/>
    </w:pPr>
    <w:rPr>
      <w:rFonts w:cs="Angsana New"/>
      <w:szCs w:val="40"/>
    </w:rPr>
  </w:style>
  <w:style w:type="character" w:styleId="a9">
    <w:name w:val="Hyperlink"/>
    <w:basedOn w:val="a0"/>
    <w:uiPriority w:val="99"/>
    <w:unhideWhenUsed/>
    <w:rsid w:val="0011296A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11296A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1E30C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1E30CC"/>
    <w:rPr>
      <w:rFonts w:cs="Angsana New"/>
      <w:szCs w:val="40"/>
    </w:rPr>
  </w:style>
  <w:style w:type="paragraph" w:styleId="ac">
    <w:name w:val="footer"/>
    <w:basedOn w:val="a"/>
    <w:link w:val="ad"/>
    <w:uiPriority w:val="99"/>
    <w:unhideWhenUsed/>
    <w:rsid w:val="001E30C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1E30CC"/>
    <w:rPr>
      <w:rFonts w:cs="Angsana New"/>
      <w:szCs w:val="40"/>
    </w:rPr>
  </w:style>
  <w:style w:type="character" w:styleId="ae">
    <w:name w:val="annotation reference"/>
    <w:basedOn w:val="a0"/>
    <w:uiPriority w:val="99"/>
    <w:semiHidden/>
    <w:unhideWhenUsed/>
    <w:rsid w:val="00CC0AB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C0AB6"/>
    <w:pPr>
      <w:spacing w:line="240" w:lineRule="auto"/>
    </w:pPr>
    <w:rPr>
      <w:rFonts w:cs="Angsana New"/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sid w:val="00CC0AB6"/>
    <w:rPr>
      <w:rFonts w:cs="Angsana New"/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0AB6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CC0AB6"/>
    <w:rPr>
      <w:rFonts w:cs="Angsana New"/>
      <w:b/>
      <w:bCs/>
      <w:sz w:val="20"/>
      <w:szCs w:val="25"/>
    </w:rPr>
  </w:style>
  <w:style w:type="character" w:customStyle="1" w:styleId="a6">
    <w:name w:val="รายการย่อหน้า อักขระ"/>
    <w:aliases w:val="Recommendation อักขระ,L อักขระ,List Paragraph11 อักขระ,List Paragraph2 อักขระ,Bulletr List Paragraph อักขระ,FooterText อักขระ,List Paragraph21 อักขระ,Listeafsnit1 อักขระ,NFP GP Bulleted List อักขระ,Paragraphe de liste1 อักขระ"/>
    <w:link w:val="a5"/>
    <w:uiPriority w:val="34"/>
    <w:rsid w:val="00AF5B5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3810F-D632-4769-9F8C-BB681F8D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Thanongsak Thepsonthi</dc:creator>
  <cp:keywords/>
  <dc:description/>
  <cp:lastModifiedBy>บัญชี Microsoft</cp:lastModifiedBy>
  <cp:revision>2</cp:revision>
  <cp:lastPrinted>2022-01-13T12:18:00Z</cp:lastPrinted>
  <dcterms:created xsi:type="dcterms:W3CDTF">2022-07-08T03:51:00Z</dcterms:created>
  <dcterms:modified xsi:type="dcterms:W3CDTF">2022-07-08T03:51:00Z</dcterms:modified>
</cp:coreProperties>
</file>