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73675B" w:rsidTr="0073675B">
        <w:tc>
          <w:tcPr>
            <w:tcW w:w="9242" w:type="dxa"/>
            <w:gridSpan w:val="2"/>
          </w:tcPr>
          <w:p w:rsidR="0073675B" w:rsidRPr="00B90534" w:rsidRDefault="00B90534" w:rsidP="00B90534">
            <w:pPr>
              <w:jc w:val="right"/>
              <w:rPr>
                <w:b/>
                <w:bCs/>
                <w:i/>
                <w:iCs/>
              </w:rPr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t>เอกสารหมายเลข มคอ.</w:t>
            </w:r>
            <w:r w:rsidR="007160F8">
              <w:rPr>
                <w:b/>
                <w:bCs/>
                <w:i/>
                <w:iCs/>
              </w:rPr>
              <w:t>2-02</w:t>
            </w:r>
          </w:p>
        </w:tc>
      </w:tr>
      <w:tr w:rsidR="0073675B" w:rsidTr="0073675B">
        <w:tc>
          <w:tcPr>
            <w:tcW w:w="9242" w:type="dxa"/>
            <w:gridSpan w:val="2"/>
          </w:tcPr>
          <w:p w:rsidR="0073675B" w:rsidRPr="0073675B" w:rsidRDefault="00B90534" w:rsidP="007160F8">
            <w:pPr>
              <w:jc w:val="center"/>
              <w:rPr>
                <w:b/>
                <w:b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 w:rsidR="007160F8">
              <w:rPr>
                <w:b/>
                <w:bCs/>
                <w:cs/>
              </w:rPr>
              <w:t>คณะกรรมกา</w:t>
            </w:r>
            <w:r w:rsidR="007160F8">
              <w:rPr>
                <w:rFonts w:hint="cs"/>
                <w:b/>
                <w:bCs/>
                <w:cs/>
              </w:rPr>
              <w:t>รวิพากษ์</w:t>
            </w:r>
            <w:r w:rsidRPr="0073675B">
              <w:rPr>
                <w:b/>
                <w:bCs/>
                <w:cs/>
              </w:rPr>
              <w:t>หลักสูตร</w:t>
            </w:r>
          </w:p>
        </w:tc>
      </w:tr>
      <w:tr w:rsidR="00336B10" w:rsidTr="00336B10">
        <w:trPr>
          <w:trHeight w:val="1705"/>
        </w:trPr>
        <w:tc>
          <w:tcPr>
            <w:tcW w:w="3080" w:type="dxa"/>
          </w:tcPr>
          <w:p w:rsidR="00336B10" w:rsidRDefault="00336B10" w:rsidP="00736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D98F7" wp14:editId="67C24AC4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Align w:val="center"/>
          </w:tcPr>
          <w:p w:rsidR="00921A30" w:rsidRDefault="00921A30" w:rsidP="00921A30">
            <w:r>
              <w:rPr>
                <w:rFonts w:hint="cs"/>
                <w:cs/>
              </w:rPr>
              <w:t>ชื่อ</w:t>
            </w:r>
            <w:r w:rsidRPr="0073675B">
              <w:rPr>
                <w:cs/>
              </w:rPr>
              <w:t>หลักสูตร</w:t>
            </w:r>
            <w:r>
              <w:t xml:space="preserve"> : …………………………………………………………………………..</w:t>
            </w:r>
          </w:p>
          <w:p w:rsidR="00921A30" w:rsidRDefault="00921A30" w:rsidP="00921A30">
            <w:r w:rsidRPr="0073675B">
              <w:rPr>
                <w:cs/>
              </w:rPr>
              <w:t>สาขาวิชา</w:t>
            </w:r>
            <w:r>
              <w:t xml:space="preserve"> : ………………………………………………………………………………</w:t>
            </w:r>
          </w:p>
          <w:p w:rsidR="00921A30" w:rsidRDefault="00921A30" w:rsidP="00921A30">
            <w:r>
              <w:rPr>
                <w:rFonts w:hint="cs"/>
                <w:cs/>
              </w:rPr>
              <w:t xml:space="preserve">วิชาเอก (ถ้ามี) </w:t>
            </w:r>
            <w:r>
              <w:t>: ……………………………….…………</w:t>
            </w:r>
          </w:p>
          <w:p w:rsidR="00921A30" w:rsidRDefault="00921A30" w:rsidP="00921A30">
            <w:r>
              <w:t xml:space="preserve">                    …………………………………………..</w:t>
            </w:r>
          </w:p>
          <w:p w:rsidR="00921A30" w:rsidRDefault="00921A30" w:rsidP="00921A30">
            <w:r>
              <w:rPr>
                <w:rFonts w:hint="cs"/>
                <w:cs/>
              </w:rPr>
              <w:t xml:space="preserve">รูปแบบหลักสูตร </w:t>
            </w:r>
            <w:r w:rsidRPr="009A3455">
              <w:t xml:space="preserve">: </w:t>
            </w:r>
            <w:r w:rsidRPr="009A3455">
              <w:rPr>
                <w:rFonts w:hint="cs"/>
                <w:cs/>
              </w:rPr>
              <w:t>(หลักสูตร</w:t>
            </w:r>
            <w:r w:rsidRPr="009A3455">
              <w:t>…………</w:t>
            </w:r>
            <w:r w:rsidRPr="009A3455">
              <w:rPr>
                <w:rFonts w:hint="cs"/>
                <w:cs/>
              </w:rPr>
              <w:t xml:space="preserve"> พ.ศ. ...........................)</w:t>
            </w:r>
          </w:p>
          <w:p w:rsidR="00630FEA" w:rsidRDefault="00921A30" w:rsidP="00921A30">
            <w:r w:rsidRPr="0073675B">
              <w:rPr>
                <w:cs/>
              </w:rPr>
              <w:t>คณะ</w:t>
            </w:r>
            <w:r>
              <w:rPr>
                <w:rFonts w:hint="cs"/>
                <w:cs/>
              </w:rPr>
              <w:t xml:space="preserve"> </w:t>
            </w:r>
            <w:r>
              <w:t>: …………………………………………………………………………………….</w:t>
            </w:r>
          </w:p>
        </w:tc>
      </w:tr>
    </w:tbl>
    <w:p w:rsidR="0073675B" w:rsidRPr="00AF3E54" w:rsidRDefault="0073675B" w:rsidP="0073675B">
      <w:pPr>
        <w:spacing w:after="0" w:line="240" w:lineRule="auto"/>
        <w:rPr>
          <w:sz w:val="18"/>
          <w:szCs w:val="18"/>
        </w:rPr>
      </w:pPr>
    </w:p>
    <w:p w:rsidR="0073675B" w:rsidRPr="00FC3EB9" w:rsidRDefault="00216B74" w:rsidP="007367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รายชื่อคณะกรรมการ</w:t>
      </w:r>
      <w:r>
        <w:rPr>
          <w:rFonts w:hint="cs"/>
          <w:b/>
          <w:bCs/>
          <w:sz w:val="28"/>
          <w:szCs w:val="28"/>
          <w:cs/>
        </w:rPr>
        <w:t>วิพากษ์</w:t>
      </w:r>
      <w:r w:rsidR="0073675B" w:rsidRPr="00FC3EB9">
        <w:rPr>
          <w:b/>
          <w:bCs/>
          <w:sz w:val="28"/>
          <w:szCs w:val="28"/>
          <w:cs/>
        </w:rPr>
        <w:t>หลักสูตร</w:t>
      </w: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1.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ประธานกรรมการ </w:t>
      </w:r>
      <w:r w:rsidR="00FC3EB9" w:rsidRPr="000A6B1A">
        <w:rPr>
          <w:rFonts w:hint="cs"/>
          <w:b/>
          <w:bCs/>
          <w:color w:val="FF0000"/>
          <w:sz w:val="26"/>
          <w:szCs w:val="26"/>
          <w:cs/>
        </w:rPr>
        <w:t>(อาจารย์ประจำหลักสูตรหรืออาจารย์ผู้รับผิดชอบหลักสูตร</w:t>
      </w:r>
      <w:r w:rsidR="000A6B1A" w:rsidRPr="000A6B1A">
        <w:rPr>
          <w:rFonts w:hint="cs"/>
          <w:b/>
          <w:bCs/>
          <w:color w:val="FF0000"/>
          <w:sz w:val="26"/>
          <w:szCs w:val="26"/>
          <w:cs/>
        </w:rPr>
        <w:t xml:space="preserve"> </w:t>
      </w:r>
      <w:r w:rsidR="000A6B1A" w:rsidRPr="000A6B1A">
        <w:rPr>
          <w:b/>
          <w:bCs/>
          <w:color w:val="FF0000"/>
          <w:sz w:val="26"/>
          <w:szCs w:val="26"/>
          <w:cs/>
        </w:rPr>
        <w:t>ต้องไม่ซ้ำกับ</w:t>
      </w:r>
      <w:r w:rsidR="000A6B1A" w:rsidRPr="000A6B1A">
        <w:rPr>
          <w:b/>
          <w:bCs/>
          <w:i/>
          <w:iCs/>
          <w:color w:val="FF0000"/>
          <w:sz w:val="26"/>
          <w:szCs w:val="26"/>
          <w:cs/>
        </w:rPr>
        <w:t>เอกสารหมายเลข มคอ.2-01</w:t>
      </w:r>
      <w:r w:rsidR="00FC3EB9" w:rsidRPr="000A6B1A">
        <w:rPr>
          <w:rFonts w:hint="cs"/>
          <w:b/>
          <w:bCs/>
          <w:color w:val="FF0000"/>
          <w:sz w:val="26"/>
          <w:szCs w:val="26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73675B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73675B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DA224B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912754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73675B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810540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73675B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BE69D7">
        <w:tc>
          <w:tcPr>
            <w:tcW w:w="1984" w:type="dxa"/>
          </w:tcPr>
          <w:p w:rsidR="00921A30" w:rsidRPr="00FC3EB9" w:rsidRDefault="00921A30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3675B" w:rsidRPr="00FC3EB9" w:rsidRDefault="0073675B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2.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</w:t>
      </w:r>
    </w:p>
    <w:p w:rsidR="00AF3E54" w:rsidRPr="00FC3EB9" w:rsidRDefault="00FC3EB9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2.1 </w:t>
      </w:r>
      <w:r w:rsidRPr="00FC3EB9">
        <w:rPr>
          <w:rFonts w:hint="cs"/>
          <w:b/>
          <w:bCs/>
          <w:sz w:val="28"/>
          <w:szCs w:val="28"/>
          <w:cs/>
        </w:rPr>
        <w:t xml:space="preserve">ผู้ทรงคุณวุฒิ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87208F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3651BA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3651BA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87208F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3651BA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87208F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3651BA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336B10" w:rsidRPr="00FC3EB9" w:rsidRDefault="00336B10" w:rsidP="0073675B">
      <w:pPr>
        <w:spacing w:after="0" w:line="240" w:lineRule="auto"/>
        <w:rPr>
          <w:sz w:val="28"/>
          <w:szCs w:val="28"/>
        </w:rPr>
      </w:pPr>
    </w:p>
    <w:p w:rsidR="007160F8" w:rsidRPr="00FC3EB9" w:rsidRDefault="00FC3EB9" w:rsidP="007160F8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 w:rsidRPr="00FC3EB9">
        <w:rPr>
          <w:b/>
          <w:bCs/>
          <w:sz w:val="28"/>
          <w:szCs w:val="28"/>
        </w:rPr>
        <w:t xml:space="preserve">2.2 </w:t>
      </w:r>
      <w:r w:rsidR="007160F8">
        <w:rPr>
          <w:rFonts w:hint="cs"/>
          <w:b/>
          <w:bCs/>
          <w:sz w:val="28"/>
          <w:szCs w:val="28"/>
          <w:cs/>
        </w:rPr>
        <w:t>ผู้เรียนชั้นปีสุดท้าย</w:t>
      </w:r>
      <w:r w:rsidR="007160F8" w:rsidRPr="00FC3EB9">
        <w:rPr>
          <w:rFonts w:hint="cs"/>
          <w:b/>
          <w:bCs/>
          <w:sz w:val="28"/>
          <w:szCs w:val="28"/>
          <w:cs/>
        </w:rPr>
        <w:t xml:space="preserve"> (อย่างน้อย </w:t>
      </w:r>
      <w:r w:rsidR="007160F8" w:rsidRPr="00FC3EB9">
        <w:rPr>
          <w:b/>
          <w:bCs/>
          <w:sz w:val="28"/>
          <w:szCs w:val="28"/>
        </w:rPr>
        <w:t>1</w:t>
      </w:r>
      <w:r w:rsidR="007160F8"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921A30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160F8" w:rsidRDefault="007160F8" w:rsidP="00FC3EB9">
      <w:pPr>
        <w:spacing w:after="0" w:line="240" w:lineRule="auto"/>
        <w:rPr>
          <w:b/>
          <w:bCs/>
          <w:sz w:val="28"/>
          <w:szCs w:val="28"/>
        </w:rPr>
      </w:pPr>
    </w:p>
    <w:p w:rsidR="00FC3EB9" w:rsidRPr="00FC3EB9" w:rsidRDefault="007160F8" w:rsidP="00FC3EB9">
      <w:pPr>
        <w:spacing w:after="0" w:line="240" w:lineRule="auto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  <w:t>2.3</w:t>
      </w:r>
      <w:r w:rsidR="00FC3EB9" w:rsidRPr="00FC3EB9">
        <w:rPr>
          <w:b/>
          <w:bCs/>
          <w:sz w:val="28"/>
          <w:szCs w:val="28"/>
        </w:rPr>
        <w:t xml:space="preserve">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อาจารย์ผู้สอน (อย่างน้อย </w:t>
      </w:r>
      <w:r w:rsidR="00FC3EB9" w:rsidRPr="00FC3EB9">
        <w:rPr>
          <w:b/>
          <w:bCs/>
          <w:sz w:val="28"/>
          <w:szCs w:val="28"/>
        </w:rPr>
        <w:t>1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Default="00FC3EB9" w:rsidP="00FC3EB9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>
        <w:rPr>
          <w:b/>
          <w:bCs/>
          <w:sz w:val="28"/>
          <w:szCs w:val="28"/>
        </w:rPr>
        <w:t>2.4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ศิษย์เก่า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921A30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>
        <w:rPr>
          <w:b/>
          <w:bCs/>
          <w:sz w:val="28"/>
          <w:szCs w:val="28"/>
        </w:rPr>
        <w:t>2.5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ผู้ใช้บัณฑิต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921A30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>
        <w:rPr>
          <w:b/>
          <w:bCs/>
          <w:sz w:val="28"/>
          <w:szCs w:val="28"/>
        </w:rPr>
        <w:t>2.6</w:t>
      </w:r>
      <w:r w:rsidRPr="00FC3EB9">
        <w:rPr>
          <w:b/>
          <w:bCs/>
          <w:sz w:val="28"/>
          <w:szCs w:val="28"/>
        </w:rPr>
        <w:t xml:space="preserve"> </w:t>
      </w:r>
      <w:r w:rsidRPr="00023DF8">
        <w:rPr>
          <w:rFonts w:hint="cs"/>
          <w:b/>
          <w:bCs/>
          <w:color w:val="FF0000"/>
          <w:sz w:val="28"/>
          <w:szCs w:val="28"/>
          <w:cs/>
        </w:rPr>
        <w:t xml:space="preserve">อาจารย์ประจำหลักสูตรหรืออาจารย์ผู้รับผิดชอบหลักสูตร </w:t>
      </w:r>
      <w:r w:rsidRPr="00FC3EB9">
        <w:rPr>
          <w:rFonts w:hint="cs"/>
          <w:b/>
          <w:bCs/>
          <w:sz w:val="28"/>
          <w:szCs w:val="28"/>
          <w:cs/>
        </w:rPr>
        <w:t xml:space="preserve">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5C122D">
        <w:tc>
          <w:tcPr>
            <w:tcW w:w="1984" w:type="dxa"/>
          </w:tcPr>
          <w:p w:rsidR="00921A30" w:rsidRPr="00FC3EB9" w:rsidRDefault="00921A30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160F8" w:rsidRPr="00FC3EB9" w:rsidRDefault="007160F8" w:rsidP="0073675B">
      <w:pPr>
        <w:spacing w:after="0" w:line="240" w:lineRule="auto"/>
        <w:rPr>
          <w:sz w:val="28"/>
          <w:szCs w:val="28"/>
        </w:rPr>
      </w:pP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3.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กรรมการและเลขานุการ </w:t>
      </w:r>
      <w:r w:rsidR="000A6B1A" w:rsidRPr="000A6B1A">
        <w:rPr>
          <w:rFonts w:hint="cs"/>
          <w:b/>
          <w:bCs/>
          <w:color w:val="FF0000"/>
          <w:sz w:val="24"/>
          <w:szCs w:val="24"/>
          <w:cs/>
        </w:rPr>
        <w:t xml:space="preserve">(อาจารย์ประจำหลักสูตรหรืออาจารย์ผู้รับผิดชอบหลักสูตร </w:t>
      </w:r>
      <w:r w:rsidR="000A6B1A" w:rsidRPr="000A6B1A">
        <w:rPr>
          <w:b/>
          <w:bCs/>
          <w:color w:val="FF0000"/>
          <w:sz w:val="24"/>
          <w:szCs w:val="24"/>
          <w:cs/>
        </w:rPr>
        <w:t>ต้องไม่ซ้ำกับ</w:t>
      </w:r>
      <w:r w:rsidR="000A6B1A" w:rsidRPr="000A6B1A">
        <w:rPr>
          <w:b/>
          <w:bCs/>
          <w:i/>
          <w:iCs/>
          <w:color w:val="FF0000"/>
          <w:sz w:val="24"/>
          <w:szCs w:val="24"/>
          <w:cs/>
        </w:rPr>
        <w:t>เอกสารหมายเลข มคอ.2-01</w:t>
      </w:r>
      <w:r w:rsidR="000A6B1A" w:rsidRPr="000A6B1A">
        <w:rPr>
          <w:rFonts w:hint="cs"/>
          <w:b/>
          <w:bCs/>
          <w:color w:val="FF0000"/>
          <w:sz w:val="24"/>
          <w:szCs w:val="24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21A30" w:rsidRPr="00FC3EB9" w:rsidTr="0087208F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0B6AD1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0B6AD1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87208F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0B6AD1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21A30" w:rsidRPr="00FC3EB9" w:rsidTr="0087208F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21A30" w:rsidRPr="00FC3EB9" w:rsidTr="000B6AD1">
        <w:tc>
          <w:tcPr>
            <w:tcW w:w="1984" w:type="dxa"/>
          </w:tcPr>
          <w:p w:rsidR="00921A30" w:rsidRPr="00FC3EB9" w:rsidRDefault="00921A3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21A30" w:rsidRPr="00FC3EB9" w:rsidRDefault="00921A3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AF3E54" w:rsidRDefault="00AF3E54" w:rsidP="0073675B">
      <w:pPr>
        <w:spacing w:after="0" w:line="240" w:lineRule="auto"/>
        <w:rPr>
          <w:sz w:val="10"/>
          <w:szCs w:val="10"/>
        </w:rPr>
      </w:pPr>
    </w:p>
    <w:p w:rsidR="00FC3EB9" w:rsidRPr="00006876" w:rsidRDefault="00FC3EB9" w:rsidP="0073675B">
      <w:pPr>
        <w:spacing w:after="0" w:line="240" w:lineRule="auto"/>
        <w:rPr>
          <w:sz w:val="10"/>
          <w:szCs w:val="10"/>
        </w:rPr>
      </w:pPr>
    </w:p>
    <w:p w:rsidR="00921A30" w:rsidRPr="000A6B1A" w:rsidRDefault="00006876" w:rsidP="000A6B1A">
      <w:pPr>
        <w:spacing w:after="0" w:line="240" w:lineRule="auto"/>
        <w:jc w:val="center"/>
        <w:rPr>
          <w:rFonts w:hint="cs"/>
          <w:cs/>
        </w:rPr>
      </w:pPr>
      <w:r>
        <w:t>…………………………………………………………………………………………………………………..</w:t>
      </w:r>
      <w:bookmarkStart w:id="0" w:name="_GoBack"/>
      <w:bookmarkEnd w:id="0"/>
    </w:p>
    <w:sectPr w:rsidR="00921A30" w:rsidRPr="000A6B1A" w:rsidSect="00630FE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B"/>
    <w:rsid w:val="00006876"/>
    <w:rsid w:val="00023DF8"/>
    <w:rsid w:val="00062FD1"/>
    <w:rsid w:val="000A6B1A"/>
    <w:rsid w:val="00211C8A"/>
    <w:rsid w:val="00216B74"/>
    <w:rsid w:val="002408CF"/>
    <w:rsid w:val="00336B10"/>
    <w:rsid w:val="0039377D"/>
    <w:rsid w:val="003D543C"/>
    <w:rsid w:val="004507FA"/>
    <w:rsid w:val="005C05C1"/>
    <w:rsid w:val="00630FEA"/>
    <w:rsid w:val="006A2D16"/>
    <w:rsid w:val="007160F8"/>
    <w:rsid w:val="0073675B"/>
    <w:rsid w:val="007508D5"/>
    <w:rsid w:val="00921A30"/>
    <w:rsid w:val="009B3F1E"/>
    <w:rsid w:val="00A31540"/>
    <w:rsid w:val="00A73A1C"/>
    <w:rsid w:val="00AF3E54"/>
    <w:rsid w:val="00B103B1"/>
    <w:rsid w:val="00B90534"/>
    <w:rsid w:val="00C4122A"/>
    <w:rsid w:val="00CC4AE4"/>
    <w:rsid w:val="00DA224B"/>
    <w:rsid w:val="00E16D8A"/>
    <w:rsid w:val="00F109CC"/>
    <w:rsid w:val="00F35FC9"/>
    <w:rsid w:val="00F70B5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469EB-465B-4065-BE07-DBE7891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Tiny</cp:lastModifiedBy>
  <cp:revision>8</cp:revision>
  <dcterms:created xsi:type="dcterms:W3CDTF">2018-09-05T09:25:00Z</dcterms:created>
  <dcterms:modified xsi:type="dcterms:W3CDTF">2021-06-25T08:55:00Z</dcterms:modified>
</cp:coreProperties>
</file>